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3B3F88A6" w14:textId="5DA16D62" w:rsidR="00BF0268" w:rsidRDefault="0055475B">
          <w:pPr>
            <w:pStyle w:val="Logo"/>
          </w:pPr>
          <w:r>
            <w:rPr>
              <w:noProof/>
              <w:lang w:eastAsia="en-US"/>
            </w:rPr>
            <mc:AlternateContent>
              <mc:Choice Requires="wps">
                <w:drawing>
                  <wp:anchor distT="0" distB="0" distL="114300" distR="114300" simplePos="0" relativeHeight="251659264" behindDoc="0" locked="0" layoutInCell="1" allowOverlap="1" wp14:anchorId="376A9050" wp14:editId="14EE43B6">
                    <wp:simplePos x="0" y="0"/>
                    <wp:positionH relativeFrom="margin">
                      <wp:align>left</wp:align>
                    </wp:positionH>
                    <wp:positionV relativeFrom="margin">
                      <wp:align>center</wp:align>
                    </wp:positionV>
                    <wp:extent cx="5486400" cy="1463040"/>
                    <wp:effectExtent l="0" t="0" r="15240" b="952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C27E96" w14:textId="417EE95D" w:rsidR="00BF0268" w:rsidRDefault="0055475B">
                                <w:pPr>
                                  <w:pStyle w:val="Title"/>
                                </w:pPr>
                                <w:r w:rsidRPr="0055475B">
                                  <w:t>Performing SQL Injection to Manipulate Tables in a Database</w:t>
                                </w:r>
                              </w:p>
                              <w:p w14:paraId="197F1025" w14:textId="7F08EDFD"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55475B">
                                      <w:t>Ethical Hacking</w:t>
                                    </w:r>
                                    <w:r w:rsidR="00F01977">
                                      <w:t xml:space="preserve"> &amp; Lab </w:t>
                                    </w:r>
                                    <w:r w:rsidR="00FC48A4">
                                      <w:t>11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376A9050"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" filled="f" stroked="f" strokeweight=".5pt">
                    <v:textbox style="mso-fit-shape-to-text:t" inset="0,0,0,0">
                      <w:txbxContent>
                        <w:p w14:paraId="2DC27E96" w14:textId="417EE95D" w:rsidR="00BF0268" w:rsidRDefault="0055475B">
                          <w:pPr>
                            <w:pStyle w:val="Title"/>
                          </w:pPr>
                          <w:r w:rsidRPr="0055475B">
                            <w:t>Performing SQL Injection to Manipulate Tables in a Database</w:t>
                          </w:r>
                        </w:p>
                        <w:p w14:paraId="197F1025" w14:textId="7F08EDFD"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55475B">
                                <w:t>Ethical Hacking</w:t>
                              </w:r>
                              <w:r w:rsidR="00F01977">
                                <w:t xml:space="preserve"> &amp; Lab </w:t>
                              </w:r>
                              <w:r w:rsidR="00FC48A4">
                                <w:t>11</w:t>
                              </w:r>
                            </w:sdtContent>
                          </w:sdt>
                        </w:p>
                      </w:txbxContent>
                    </v:textbox>
                    <w10:wrap type="topAndBottom" anchorx="margin" anchory="margin"/>
                  </v:shape>
                </w:pict>
              </mc:Fallback>
            </mc:AlternateContent>
          </w:r>
          <w:sdt>
            <w:sdtPr>
              <w:rPr>
                <w:noProof/>
              </w:rPr>
              <w:alias w:val="Click icon at right to replace logo"/>
              <w:tag w:val="Click icon at right to replace logo"/>
              <w:id w:val="-2090688503"/>
              <w:picture/>
            </w:sdtPr>
            <w:sdtContent>
              <w:r>
                <w:rPr>
                  <w:noProof/>
                </w:rPr>
                <w:drawing>
                  <wp:inline distT="0" distB="0" distL="0" distR="0" wp14:anchorId="2650AB7F" wp14:editId="7FCFDEBB">
                    <wp:extent cx="1996092" cy="1595120"/>
                    <wp:effectExtent l="0" t="0" r="4445" b="5080"/>
                    <wp:docPr id="1490195613" name="Picture 1490195613" descr="A logo of university of new ha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5613" name="Picture 1490195613" descr="A logo of university of new haven&#10;&#10;Description automatically generated"/>
                            <pic:cNvPicPr/>
                          </pic:nvPicPr>
                          <pic:blipFill>
                            <a:blip r:embed="rId10" cstate="print"/>
                            <a:stretch>
                              <a:fillRect/>
                            </a:stretch>
                          </pic:blipFill>
                          <pic:spPr>
                            <a:xfrm>
                              <a:off x="0" y="0"/>
                              <a:ext cx="2017066" cy="1611881"/>
                            </a:xfrm>
                            <a:prstGeom prst="rect">
                              <a:avLst/>
                            </a:prstGeom>
                          </pic:spPr>
                        </pic:pic>
                      </a:graphicData>
                    </a:graphic>
                  </wp:inline>
                </w:drawing>
              </w:r>
            </w:sdtContent>
          </w:sdt>
          <w:r w:rsidR="00AE3E01">
            <w:rPr>
              <w:noProof/>
              <w:lang w:eastAsia="en-US"/>
            </w:rPr>
            <mc:AlternateContent>
              <mc:Choice Requires="wps">
                <w:drawing>
                  <wp:anchor distT="0" distB="0" distL="114300" distR="114300" simplePos="0" relativeHeight="251660288" behindDoc="0" locked="0" layoutInCell="1" allowOverlap="1" wp14:anchorId="4A8A51A2" wp14:editId="7B95250E">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888" w:type="pct"/>
                                  <w:tblCellMar>
                                    <w:left w:w="0" w:type="dxa"/>
                                    <w:right w:w="0" w:type="dxa"/>
                                  </w:tblCellMar>
                                  <w:tblLook w:val="04A0" w:firstRow="1" w:lastRow="0" w:firstColumn="1" w:lastColumn="0" w:noHBand="0" w:noVBand="1"/>
                                  <w:tblDescription w:val="Company contact information"/>
                                </w:tblPr>
                                <w:tblGrid>
                                  <w:gridCol w:w="4230"/>
                                  <w:gridCol w:w="446"/>
                                  <w:gridCol w:w="2650"/>
                                  <w:gridCol w:w="446"/>
                                  <w:gridCol w:w="2646"/>
                                </w:tblGrid>
                                <w:tr w:rsidR="00BF0268" w14:paraId="102A41C9" w14:textId="77777777" w:rsidTr="0055475B">
                                  <w:sdt>
                                    <w:sdtPr>
                                      <w:rPr>
                                        <w:sz w:val="28"/>
                                        <w:szCs w:val="28"/>
                                      </w:rPr>
                                      <w:alias w:val="Address"/>
                                      <w:tag w:val=""/>
                                      <w:id w:val="-640814801"/>
                                      <w:dataBinding w:prefixMappings="xmlns:ns0='http://schemas.microsoft.com/office/2006/coverPageProps' " w:xpath="/ns0:CoverPageProperties[1]/ns0:CompanyAddress[1]" w:storeItemID="{55AF091B-3C7A-41E3-B477-F2FDAA23CFDA}"/>
                                      <w15:appearance w15:val="hidden"/>
                                      <w:text w:multiLine="1"/>
                                    </w:sdtPr>
                                    <w:sdtContent>
                                      <w:tc>
                                        <w:tcPr>
                                          <w:tcW w:w="2030" w:type="pct"/>
                                        </w:tcPr>
                                        <w:p w14:paraId="3FF396A6" w14:textId="27015C05" w:rsidR="00BF0268" w:rsidRDefault="00F01977" w:rsidP="00F01977">
                                          <w:pPr>
                                            <w:pStyle w:val="ContactInfo"/>
                                            <w:ind w:left="720"/>
                                          </w:pPr>
                                          <w:r w:rsidRPr="00FC48A4">
                                            <w:rPr>
                                              <w:sz w:val="28"/>
                                              <w:szCs w:val="28"/>
                                            </w:rPr>
                                            <w:t>Name</w:t>
                                          </w:r>
                                          <w:r w:rsidR="0055475B" w:rsidRPr="00FC48A4">
                                            <w:rPr>
                                              <w:sz w:val="28"/>
                                              <w:szCs w:val="28"/>
                                            </w:rPr>
                                            <w:t>: Nishchal Sreevathsa</w:t>
                                          </w:r>
                                          <w:r w:rsidRPr="00FC48A4">
                                            <w:rPr>
                                              <w:sz w:val="28"/>
                                              <w:szCs w:val="28"/>
                                            </w:rPr>
                                            <w:br/>
                                          </w:r>
                                        </w:p>
                                      </w:tc>
                                    </w:sdtContent>
                                  </w:sdt>
                                  <w:tc>
                                    <w:tcPr>
                                      <w:tcW w:w="214" w:type="pct"/>
                                    </w:tcPr>
                                    <w:p w14:paraId="7EE73F09" w14:textId="77777777" w:rsidR="00BF0268" w:rsidRDefault="00BF0268">
                                      <w:pPr>
                                        <w:pStyle w:val="ContactInfo"/>
                                      </w:pPr>
                                    </w:p>
                                  </w:tc>
                                  <w:tc>
                                    <w:tcPr>
                                      <w:tcW w:w="1272" w:type="pct"/>
                                    </w:tcPr>
                                    <w:p w14:paraId="086A2938" w14:textId="77777777" w:rsidR="00BF0268" w:rsidRDefault="00BF0268">
                                      <w:pPr>
                                        <w:pStyle w:val="ContactInfo"/>
                                        <w:jc w:val="center"/>
                                      </w:pPr>
                                    </w:p>
                                  </w:tc>
                                  <w:tc>
                                    <w:tcPr>
                                      <w:tcW w:w="214" w:type="pct"/>
                                    </w:tcPr>
                                    <w:p w14:paraId="6BBC0103" w14:textId="77777777" w:rsidR="00BF0268" w:rsidRDefault="00BF0268">
                                      <w:pPr>
                                        <w:pStyle w:val="ContactInfo"/>
                                      </w:pPr>
                                    </w:p>
                                  </w:tc>
                                  <w:tc>
                                    <w:tcPr>
                                      <w:tcW w:w="1271" w:type="pct"/>
                                    </w:tcPr>
                                    <w:p w14:paraId="267FCEB8" w14:textId="77777777" w:rsidR="00BF0268" w:rsidRDefault="00BF0268">
                                      <w:pPr>
                                        <w:pStyle w:val="ContactInfo"/>
                                        <w:jc w:val="right"/>
                                      </w:pPr>
                                    </w:p>
                                  </w:tc>
                                </w:tr>
                              </w:tbl>
                              <w:p w14:paraId="402A86CC"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4A8A51A2" id="Text Box 1" o:spid="_x0000_s1027"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" fillcolor="#f24f4f [3204]" stroked="f" strokeweight=".5pt">
                    <v:textbox inset="12.96pt,0,12.96pt,0">
                      <w:txbxContent>
                        <w:tbl>
                          <w:tblPr>
                            <w:tblW w:w="5888" w:type="pct"/>
                            <w:tblCellMar>
                              <w:left w:w="0" w:type="dxa"/>
                              <w:right w:w="0" w:type="dxa"/>
                            </w:tblCellMar>
                            <w:tblLook w:val="04A0" w:firstRow="1" w:lastRow="0" w:firstColumn="1" w:lastColumn="0" w:noHBand="0" w:noVBand="1"/>
                            <w:tblDescription w:val="Company contact information"/>
                          </w:tblPr>
                          <w:tblGrid>
                            <w:gridCol w:w="4230"/>
                            <w:gridCol w:w="446"/>
                            <w:gridCol w:w="2650"/>
                            <w:gridCol w:w="446"/>
                            <w:gridCol w:w="2646"/>
                          </w:tblGrid>
                          <w:tr w:rsidR="00BF0268" w14:paraId="102A41C9" w14:textId="77777777" w:rsidTr="0055475B">
                            <w:sdt>
                              <w:sdtPr>
                                <w:rPr>
                                  <w:sz w:val="28"/>
                                  <w:szCs w:val="28"/>
                                </w:rPr>
                                <w:alias w:val="Address"/>
                                <w:tag w:val=""/>
                                <w:id w:val="-640814801"/>
                                <w:dataBinding w:prefixMappings="xmlns:ns0='http://schemas.microsoft.com/office/2006/coverPageProps' " w:xpath="/ns0:CoverPageProperties[1]/ns0:CompanyAddress[1]" w:storeItemID="{55AF091B-3C7A-41E3-B477-F2FDAA23CFDA}"/>
                                <w15:appearance w15:val="hidden"/>
                                <w:text w:multiLine="1"/>
                              </w:sdtPr>
                              <w:sdtContent>
                                <w:tc>
                                  <w:tcPr>
                                    <w:tcW w:w="2030" w:type="pct"/>
                                  </w:tcPr>
                                  <w:p w14:paraId="3FF396A6" w14:textId="27015C05" w:rsidR="00BF0268" w:rsidRDefault="00F01977" w:rsidP="00F01977">
                                    <w:pPr>
                                      <w:pStyle w:val="ContactInfo"/>
                                      <w:ind w:left="720"/>
                                    </w:pPr>
                                    <w:r w:rsidRPr="00FC48A4">
                                      <w:rPr>
                                        <w:sz w:val="28"/>
                                        <w:szCs w:val="28"/>
                                      </w:rPr>
                                      <w:t>Name</w:t>
                                    </w:r>
                                    <w:r w:rsidR="0055475B" w:rsidRPr="00FC48A4">
                                      <w:rPr>
                                        <w:sz w:val="28"/>
                                        <w:szCs w:val="28"/>
                                      </w:rPr>
                                      <w:t>: Nishchal Sreevathsa</w:t>
                                    </w:r>
                                    <w:r w:rsidRPr="00FC48A4">
                                      <w:rPr>
                                        <w:sz w:val="28"/>
                                        <w:szCs w:val="28"/>
                                      </w:rPr>
                                      <w:br/>
                                    </w:r>
                                  </w:p>
                                </w:tc>
                              </w:sdtContent>
                            </w:sdt>
                            <w:tc>
                              <w:tcPr>
                                <w:tcW w:w="214" w:type="pct"/>
                              </w:tcPr>
                              <w:p w14:paraId="7EE73F09" w14:textId="77777777" w:rsidR="00BF0268" w:rsidRDefault="00BF0268">
                                <w:pPr>
                                  <w:pStyle w:val="ContactInfo"/>
                                </w:pPr>
                              </w:p>
                            </w:tc>
                            <w:tc>
                              <w:tcPr>
                                <w:tcW w:w="1272" w:type="pct"/>
                              </w:tcPr>
                              <w:p w14:paraId="086A2938" w14:textId="77777777" w:rsidR="00BF0268" w:rsidRDefault="00BF0268">
                                <w:pPr>
                                  <w:pStyle w:val="ContactInfo"/>
                                  <w:jc w:val="center"/>
                                </w:pPr>
                              </w:p>
                            </w:tc>
                            <w:tc>
                              <w:tcPr>
                                <w:tcW w:w="214" w:type="pct"/>
                              </w:tcPr>
                              <w:p w14:paraId="6BBC0103" w14:textId="77777777" w:rsidR="00BF0268" w:rsidRDefault="00BF0268">
                                <w:pPr>
                                  <w:pStyle w:val="ContactInfo"/>
                                </w:pPr>
                              </w:p>
                            </w:tc>
                            <w:tc>
                              <w:tcPr>
                                <w:tcW w:w="1271" w:type="pct"/>
                              </w:tcPr>
                              <w:p w14:paraId="267FCEB8" w14:textId="77777777" w:rsidR="00BF0268" w:rsidRDefault="00BF0268">
                                <w:pPr>
                                  <w:pStyle w:val="ContactInfo"/>
                                  <w:jc w:val="right"/>
                                </w:pPr>
                              </w:p>
                            </w:tc>
                          </w:tr>
                        </w:tbl>
                        <w:p w14:paraId="402A86CC" w14:textId="77777777" w:rsidR="00BF0268" w:rsidRDefault="00BF0268">
                          <w:pPr>
                            <w:pStyle w:val="TableSpace"/>
                          </w:pPr>
                        </w:p>
                      </w:txbxContent>
                    </v:textbox>
                    <w10:wrap type="topAndBottom" anchorx="margin" anchory="margin"/>
                  </v:shape>
                </w:pict>
              </mc:Fallback>
            </mc:AlternateContent>
          </w:r>
        </w:p>
        <w:p w14:paraId="0F6A0D64" w14:textId="77777777" w:rsidR="00BF0268" w:rsidRDefault="00BF0268"/>
        <w:p w14:paraId="72907AEF"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2BC91936" w14:textId="77777777" w:rsidR="00BF0268" w:rsidRDefault="00AE3E01">
          <w:pPr>
            <w:pStyle w:val="TOCHeading"/>
          </w:pPr>
          <w:r>
            <w:t>Table of Contents</w:t>
          </w:r>
        </w:p>
        <w:p w14:paraId="5CD90628" w14:textId="5EDBA55D"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827859">
              <w:rPr>
                <w:noProof/>
                <w:webHidden/>
              </w:rPr>
              <w:t>2</w:t>
            </w:r>
            <w:r w:rsidR="00DC619B">
              <w:rPr>
                <w:noProof/>
                <w:webHidden/>
              </w:rPr>
              <w:fldChar w:fldCharType="end"/>
            </w:r>
          </w:hyperlink>
        </w:p>
        <w:p w14:paraId="0CCE08B2" w14:textId="2FFAAFC2" w:rsidR="00DC619B" w:rsidRDefault="00DC619B">
          <w:pPr>
            <w:pStyle w:val="TOC2"/>
            <w:rPr>
              <w:noProof/>
              <w:color w:val="auto"/>
              <w:lang w:eastAsia="en-US"/>
            </w:rPr>
          </w:pPr>
          <w:hyperlink w:anchor="_Toc409378036" w:history="1">
            <w:r w:rsidRPr="00B13B40">
              <w:rPr>
                <w:rStyle w:val="Hyperlink"/>
                <w:noProof/>
              </w:rPr>
              <w:t>Highlights</w:t>
            </w:r>
          </w:hyperlink>
        </w:p>
        <w:p w14:paraId="5730582C" w14:textId="00EC68EA" w:rsidR="00DC619B" w:rsidRDefault="00DC619B">
          <w:pPr>
            <w:pStyle w:val="TOC2"/>
            <w:rPr>
              <w:noProof/>
              <w:color w:val="auto"/>
              <w:lang w:eastAsia="en-US"/>
            </w:rPr>
          </w:pPr>
          <w:hyperlink w:anchor="_Toc409378037" w:history="1">
            <w:r w:rsidRPr="00B13B40">
              <w:rPr>
                <w:rStyle w:val="Hyperlink"/>
                <w:noProof/>
              </w:rPr>
              <w:t>Objectives</w:t>
            </w:r>
          </w:hyperlink>
        </w:p>
        <w:p w14:paraId="74B38312" w14:textId="033B916C"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827859">
              <w:rPr>
                <w:noProof/>
                <w:webHidden/>
              </w:rPr>
              <w:t>2</w:t>
            </w:r>
            <w:r>
              <w:rPr>
                <w:noProof/>
                <w:webHidden/>
              </w:rPr>
              <w:fldChar w:fldCharType="end"/>
            </w:r>
          </w:hyperlink>
        </w:p>
        <w:p w14:paraId="25B849BE" w14:textId="6ED38402"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29F1CFC6" w14:textId="43D249E2"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827859">
              <w:rPr>
                <w:noProof/>
                <w:webHidden/>
              </w:rPr>
              <w:t>14</w:t>
            </w:r>
            <w:r>
              <w:rPr>
                <w:noProof/>
                <w:webHidden/>
              </w:rPr>
              <w:fldChar w:fldCharType="end"/>
            </w:r>
          </w:hyperlink>
        </w:p>
        <w:p w14:paraId="3CBC98ED" w14:textId="02AFCF43"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827859">
              <w:rPr>
                <w:noProof/>
                <w:webHidden/>
              </w:rPr>
              <w:t>16</w:t>
            </w:r>
            <w:r>
              <w:rPr>
                <w:noProof/>
                <w:webHidden/>
              </w:rPr>
              <w:fldChar w:fldCharType="end"/>
            </w:r>
          </w:hyperlink>
        </w:p>
        <w:p w14:paraId="2A438634" w14:textId="286275BE"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7B804504" w14:textId="77777777" w:rsidR="00BF0268" w:rsidRDefault="00AE3E01">
          <w:r>
            <w:rPr>
              <w:b/>
              <w:bCs/>
              <w:sz w:val="26"/>
              <w:szCs w:val="26"/>
            </w:rPr>
            <w:fldChar w:fldCharType="end"/>
          </w:r>
        </w:p>
      </w:sdtContent>
    </w:sdt>
    <w:p w14:paraId="02E49947" w14:textId="77777777" w:rsidR="00BF0268" w:rsidRDefault="00BF0268">
      <w:pPr>
        <w:sectPr w:rsidR="00BF0268">
          <w:footerReference w:type="default" r:id="rId11"/>
          <w:pgSz w:w="12240" w:h="15840" w:code="1"/>
          <w:pgMar w:top="1080" w:right="1440" w:bottom="1080" w:left="1440" w:header="720" w:footer="576" w:gutter="0"/>
          <w:pgNumType w:start="0"/>
          <w:cols w:space="720"/>
          <w:titlePg/>
          <w:docGrid w:linePitch="360"/>
        </w:sectPr>
      </w:pPr>
    </w:p>
    <w:p w14:paraId="16D8DEC9" w14:textId="77777777" w:rsidR="00BF0268" w:rsidRDefault="00AE3E01">
      <w:pPr>
        <w:pStyle w:val="Heading1"/>
      </w:pPr>
      <w:bookmarkStart w:id="0" w:name="_Toc409378035"/>
      <w:r>
        <w:lastRenderedPageBreak/>
        <w:t>Executive Summary</w:t>
      </w:r>
      <w:bookmarkEnd w:id="0"/>
    </w:p>
    <w:p w14:paraId="18E77C06"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46F6840B"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038DA2BD" w14:textId="77777777" w:rsidR="00BF0268" w:rsidRDefault="00BF0268">
            <w:pPr>
              <w:pStyle w:val="Icon"/>
            </w:pPr>
          </w:p>
        </w:tc>
        <w:tc>
          <w:tcPr>
            <w:tcW w:w="4655" w:type="pct"/>
            <w:shd w:val="clear" w:color="auto" w:fill="E4E3E2" w:themeFill="background2"/>
          </w:tcPr>
          <w:p w14:paraId="6BA8D4BF" w14:textId="60533564" w:rsidR="00BF0268" w:rsidRPr="0055475B" w:rsidRDefault="0055475B">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55475B">
              <w:rPr>
                <w:rFonts w:ascii="Calibri" w:hAnsi="Calibri" w:cs="Calibri"/>
                <w:i w:val="0"/>
                <w:iCs w:val="0"/>
                <w:color w:val="000000" w:themeColor="text1"/>
                <w:sz w:val="20"/>
                <w:szCs w:val="20"/>
              </w:rPr>
              <w:t xml:space="preserve">In this lab, you will use Kali Linux tools such as </w:t>
            </w:r>
            <w:proofErr w:type="spellStart"/>
            <w:r w:rsidRPr="0055475B">
              <w:rPr>
                <w:rFonts w:ascii="Calibri" w:hAnsi="Calibri" w:cs="Calibri"/>
                <w:i w:val="0"/>
                <w:iCs w:val="0"/>
                <w:color w:val="000000" w:themeColor="text1"/>
                <w:sz w:val="20"/>
                <w:szCs w:val="20"/>
              </w:rPr>
              <w:t>nmap</w:t>
            </w:r>
            <w:proofErr w:type="spellEnd"/>
            <w:r w:rsidRPr="0055475B">
              <w:rPr>
                <w:rFonts w:ascii="Calibri" w:hAnsi="Calibri" w:cs="Calibri"/>
                <w:i w:val="0"/>
                <w:iCs w:val="0"/>
                <w:color w:val="000000" w:themeColor="text1"/>
                <w:sz w:val="20"/>
                <w:szCs w:val="20"/>
              </w:rPr>
              <w:t xml:space="preserve"> and Metasploit to attack a MySQL database from the outside network. To locate the MySQL database running on port 3306, you must first search for open ports. Next, you will attempt to crack the admin password using the </w:t>
            </w:r>
            <w:proofErr w:type="spellStart"/>
            <w:r w:rsidRPr="0055475B">
              <w:rPr>
                <w:rFonts w:ascii="Calibri" w:hAnsi="Calibri" w:cs="Calibri"/>
                <w:i w:val="0"/>
                <w:iCs w:val="0"/>
                <w:color w:val="000000" w:themeColor="text1"/>
                <w:sz w:val="20"/>
                <w:szCs w:val="20"/>
              </w:rPr>
              <w:t>mysql_login</w:t>
            </w:r>
            <w:proofErr w:type="spellEnd"/>
            <w:r w:rsidRPr="0055475B">
              <w:rPr>
                <w:rFonts w:ascii="Calibri" w:hAnsi="Calibri" w:cs="Calibri"/>
                <w:i w:val="0"/>
                <w:iCs w:val="0"/>
                <w:color w:val="000000" w:themeColor="text1"/>
                <w:sz w:val="20"/>
                <w:szCs w:val="20"/>
              </w:rPr>
              <w:t xml:space="preserve"> module in Metasploit. After gaining access with the admin credentials, you will look through the various tables and databases and take account and credit card information. In order to keep access to the system, you will lastly create a backdoor user account called "hacker" with admin privileges. Learning offensive security tools and techniques, such as port scanning, SQL injection, brute forcing logins, and building backdoors, is the aim.</w:t>
            </w:r>
          </w:p>
        </w:tc>
      </w:tr>
    </w:tbl>
    <w:p w14:paraId="7A34801F" w14:textId="77777777" w:rsidR="00BF0268" w:rsidRDefault="00BF0268"/>
    <w:p w14:paraId="4B241534"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1118C6B5"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424E541E" w14:textId="77777777" w:rsidR="00BF0268" w:rsidRDefault="00BF0268">
            <w:pPr>
              <w:pStyle w:val="NoSpacing"/>
              <w:spacing w:before="40"/>
            </w:pPr>
          </w:p>
        </w:tc>
        <w:tc>
          <w:tcPr>
            <w:tcW w:w="4655" w:type="pct"/>
            <w:shd w:val="clear" w:color="auto" w:fill="E4E3E2" w:themeFill="background2"/>
            <w:vAlign w:val="center"/>
          </w:tcPr>
          <w:p w14:paraId="51FDCFC6" w14:textId="471718BD" w:rsidR="00BF0268" w:rsidRPr="0055475B" w:rsidRDefault="0055475B">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55475B">
              <w:rPr>
                <w:rFonts w:ascii="Calibri" w:hAnsi="Calibri" w:cs="Calibri"/>
                <w:i w:val="0"/>
                <w:iCs w:val="0"/>
                <w:color w:val="000000" w:themeColor="text1"/>
                <w:sz w:val="20"/>
                <w:szCs w:val="20"/>
              </w:rPr>
              <w:t xml:space="preserve">This lab's goal is to teach you how to use </w:t>
            </w:r>
            <w:proofErr w:type="spellStart"/>
            <w:r w:rsidRPr="0055475B">
              <w:rPr>
                <w:rFonts w:ascii="Calibri" w:hAnsi="Calibri" w:cs="Calibri"/>
                <w:i w:val="0"/>
                <w:iCs w:val="0"/>
                <w:color w:val="000000" w:themeColor="text1"/>
                <w:sz w:val="20"/>
                <w:szCs w:val="20"/>
              </w:rPr>
              <w:t>nmap</w:t>
            </w:r>
            <w:proofErr w:type="spellEnd"/>
            <w:r w:rsidRPr="0055475B">
              <w:rPr>
                <w:rFonts w:ascii="Calibri" w:hAnsi="Calibri" w:cs="Calibri"/>
                <w:i w:val="0"/>
                <w:iCs w:val="0"/>
                <w:color w:val="000000" w:themeColor="text1"/>
                <w:sz w:val="20"/>
                <w:szCs w:val="20"/>
              </w:rPr>
              <w:t xml:space="preserve"> to scan networks, brute force the password and </w:t>
            </w:r>
            <w:r w:rsidR="00696738" w:rsidRPr="0055475B">
              <w:rPr>
                <w:rFonts w:ascii="Calibri" w:hAnsi="Calibri" w:cs="Calibri"/>
                <w:i w:val="0"/>
                <w:iCs w:val="0"/>
                <w:color w:val="000000" w:themeColor="text1"/>
                <w:sz w:val="20"/>
                <w:szCs w:val="20"/>
              </w:rPr>
              <w:t>username</w:t>
            </w:r>
            <w:r w:rsidRPr="0055475B">
              <w:rPr>
                <w:rFonts w:ascii="Calibri" w:hAnsi="Calibri" w:cs="Calibri"/>
                <w:i w:val="0"/>
                <w:iCs w:val="0"/>
                <w:color w:val="000000" w:themeColor="text1"/>
                <w:sz w:val="20"/>
                <w:szCs w:val="20"/>
              </w:rPr>
              <w:t xml:space="preserve"> of a MySQL database, and then use the database to your advantage to get in, steal information, and create a backdoor account.</w:t>
            </w:r>
          </w:p>
        </w:tc>
      </w:tr>
    </w:tbl>
    <w:p w14:paraId="7E8BD72E" w14:textId="77777777" w:rsidR="00BF0268" w:rsidRDefault="00BF0268"/>
    <w:p w14:paraId="55CB0036" w14:textId="77777777" w:rsidR="00BF0268" w:rsidRDefault="00F01977">
      <w:pPr>
        <w:pStyle w:val="Heading1"/>
      </w:pPr>
      <w:bookmarkStart w:id="3" w:name="_Toc409378038"/>
      <w:r>
        <w:t xml:space="preserve">Lab </w:t>
      </w:r>
      <w:r w:rsidR="00AE3E01">
        <w:t xml:space="preserve">Description </w:t>
      </w:r>
      <w:r>
        <w:t>Details</w:t>
      </w:r>
      <w:bookmarkEnd w:id="3"/>
    </w:p>
    <w:p w14:paraId="67D4053C" w14:textId="77777777" w:rsidR="00BF0268" w:rsidRDefault="00F01977">
      <w:pPr>
        <w:pStyle w:val="Heading2"/>
      </w:pPr>
      <w:bookmarkStart w:id="4" w:name="_Toc409378039"/>
      <w:r>
        <w:t>Include Steps Taken, Notes, &amp; Screen Shots demonstrating completion of lab objectives</w:t>
      </w:r>
      <w:bookmarkEnd w:id="4"/>
    </w:p>
    <w:p w14:paraId="26AC91EA" w14:textId="04CEA48E" w:rsidR="005B7DF4" w:rsidRPr="00302922" w:rsidRDefault="005B7DF4" w:rsidP="005B7DF4">
      <w:pPr>
        <w:rPr>
          <w:rFonts w:ascii="Calibri" w:hAnsi="Calibri" w:cs="Calibri"/>
          <w:b/>
          <w:bCs/>
          <w:color w:val="000000" w:themeColor="text1"/>
          <w:sz w:val="24"/>
          <w:szCs w:val="24"/>
        </w:rPr>
      </w:pPr>
      <w:r w:rsidRPr="00302922">
        <w:rPr>
          <w:rFonts w:ascii="Calibri" w:hAnsi="Calibri" w:cs="Calibri"/>
          <w:b/>
          <w:bCs/>
          <w:color w:val="000000" w:themeColor="text1"/>
          <w:sz w:val="24"/>
          <w:szCs w:val="24"/>
        </w:rPr>
        <w:t>Scanning</w:t>
      </w:r>
    </w:p>
    <w:p w14:paraId="635D06B0" w14:textId="05BF73FC" w:rsidR="00B00312" w:rsidRPr="00466351" w:rsidRDefault="00B00312" w:rsidP="00B00312">
      <w:pPr>
        <w:rPr>
          <w:rFonts w:ascii="Calibri" w:hAnsi="Calibri" w:cs="Calibri"/>
          <w:color w:val="000000" w:themeColor="text1"/>
        </w:rPr>
      </w:pPr>
      <w:r w:rsidRPr="005B7DF4">
        <w:rPr>
          <w:rFonts w:ascii="Calibri" w:hAnsi="Calibri" w:cs="Calibri"/>
          <w:b/>
          <w:bCs/>
          <w:color w:val="000000" w:themeColor="text1"/>
        </w:rPr>
        <w:t>Step 1:</w:t>
      </w:r>
      <w:r w:rsidRPr="00466351">
        <w:rPr>
          <w:rFonts w:ascii="Calibri" w:hAnsi="Calibri" w:cs="Calibri"/>
          <w:color w:val="000000" w:themeColor="text1"/>
        </w:rPr>
        <w:t xml:space="preserve"> Accessed the </w:t>
      </w:r>
      <w:r w:rsidR="004F3628" w:rsidRPr="00466351">
        <w:rPr>
          <w:rFonts w:ascii="Calibri" w:hAnsi="Calibri" w:cs="Calibri"/>
          <w:color w:val="000000" w:themeColor="text1"/>
        </w:rPr>
        <w:t>ex</w:t>
      </w:r>
      <w:r w:rsidRPr="00466351">
        <w:rPr>
          <w:rFonts w:ascii="Calibri" w:hAnsi="Calibri" w:cs="Calibri"/>
          <w:color w:val="000000" w:themeColor="text1"/>
        </w:rPr>
        <w:t>ternal Kali Linux2 machine</w:t>
      </w:r>
      <w:r w:rsidR="004F3628" w:rsidRPr="00466351">
        <w:rPr>
          <w:rFonts w:ascii="Calibri" w:hAnsi="Calibri" w:cs="Calibri"/>
          <w:color w:val="000000" w:themeColor="text1"/>
        </w:rPr>
        <w:t xml:space="preserve"> with IP Address 175.45.176.199</w:t>
      </w:r>
      <w:r w:rsidRPr="00466351">
        <w:rPr>
          <w:rFonts w:ascii="Calibri" w:hAnsi="Calibri" w:cs="Calibri"/>
          <w:color w:val="000000" w:themeColor="text1"/>
        </w:rPr>
        <w:t xml:space="preserve"> on the topology and entered </w:t>
      </w:r>
      <w:r w:rsidRPr="00466351">
        <w:rPr>
          <w:rFonts w:ascii="Calibri" w:hAnsi="Calibri" w:cs="Calibri"/>
          <w:b/>
          <w:bCs/>
          <w:color w:val="000000" w:themeColor="text1"/>
        </w:rPr>
        <w:t>root</w:t>
      </w:r>
      <w:r w:rsidRPr="00466351">
        <w:rPr>
          <w:rFonts w:ascii="Calibri" w:hAnsi="Calibri" w:cs="Calibri"/>
          <w:color w:val="000000" w:themeColor="text1"/>
        </w:rPr>
        <w:t xml:space="preserve"> as username and </w:t>
      </w:r>
      <w:proofErr w:type="spellStart"/>
      <w:r w:rsidRPr="00466351">
        <w:rPr>
          <w:rFonts w:ascii="Calibri" w:hAnsi="Calibri" w:cs="Calibri"/>
          <w:b/>
          <w:bCs/>
          <w:color w:val="000000" w:themeColor="text1"/>
        </w:rPr>
        <w:t>toor</w:t>
      </w:r>
      <w:proofErr w:type="spellEnd"/>
      <w:r w:rsidRPr="00466351">
        <w:rPr>
          <w:rFonts w:ascii="Calibri" w:hAnsi="Calibri" w:cs="Calibri"/>
          <w:color w:val="000000" w:themeColor="text1"/>
        </w:rPr>
        <w:t xml:space="preserve"> as password.</w:t>
      </w:r>
    </w:p>
    <w:p w14:paraId="24CC00C1" w14:textId="087650B4" w:rsidR="004F3628" w:rsidRDefault="004F3628" w:rsidP="00B00312">
      <w:pPr>
        <w:rPr>
          <w:rFonts w:ascii="Calibri" w:hAnsi="Calibri" w:cs="Calibri"/>
          <w:color w:val="000000" w:themeColor="text1"/>
        </w:rPr>
      </w:pPr>
      <w:r w:rsidRPr="005B7DF4">
        <w:rPr>
          <w:rFonts w:ascii="Calibri" w:hAnsi="Calibri" w:cs="Calibri"/>
          <w:b/>
          <w:bCs/>
          <w:color w:val="000000" w:themeColor="text1"/>
        </w:rPr>
        <w:t>Step 2:</w:t>
      </w:r>
      <w:r w:rsidR="00C82546" w:rsidRPr="00466351">
        <w:rPr>
          <w:rFonts w:ascii="Calibri" w:hAnsi="Calibri" w:cs="Calibri"/>
          <w:color w:val="000000" w:themeColor="text1"/>
        </w:rPr>
        <w:t xml:space="preserve"> Use </w:t>
      </w:r>
      <w:r w:rsidR="005B7DF4" w:rsidRPr="005B7DF4">
        <w:rPr>
          <w:rFonts w:ascii="Calibri" w:hAnsi="Calibri" w:cs="Calibri"/>
          <w:b/>
          <w:bCs/>
          <w:color w:val="000000" w:themeColor="text1"/>
        </w:rPr>
        <w:t>Nmap</w:t>
      </w:r>
      <w:r w:rsidR="00C82546" w:rsidRPr="00466351">
        <w:rPr>
          <w:rFonts w:ascii="Calibri" w:hAnsi="Calibri" w:cs="Calibri"/>
          <w:color w:val="000000" w:themeColor="text1"/>
        </w:rPr>
        <w:t xml:space="preserve"> to find the open ports on the </w:t>
      </w:r>
      <w:r w:rsidR="00C82546" w:rsidRPr="005B7DF4">
        <w:rPr>
          <w:rFonts w:ascii="Calibri" w:hAnsi="Calibri" w:cs="Calibri"/>
          <w:b/>
          <w:bCs/>
          <w:color w:val="000000" w:themeColor="text1"/>
        </w:rPr>
        <w:t>www.campus.edu network</w:t>
      </w:r>
      <w:r w:rsidR="00C82546" w:rsidRPr="00466351">
        <w:rPr>
          <w:rFonts w:ascii="Calibri" w:hAnsi="Calibri" w:cs="Calibri"/>
          <w:color w:val="000000" w:themeColor="text1"/>
        </w:rPr>
        <w:t>.</w:t>
      </w:r>
    </w:p>
    <w:p w14:paraId="79695AAA" w14:textId="6D1507AA" w:rsidR="00466351" w:rsidRPr="00466351" w:rsidRDefault="00466351"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AD3F24D" wp14:editId="175DFD2F">
            <wp:extent cx="5661660" cy="2537460"/>
            <wp:effectExtent l="0" t="0" r="0" b="0"/>
            <wp:docPr id="16794733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73387" name="Picture 1" descr="A computer screen shot of a program&#10;&#10;Description automatically generated"/>
                    <pic:cNvPicPr/>
                  </pic:nvPicPr>
                  <pic:blipFill>
                    <a:blip r:embed="rId12"/>
                    <a:stretch>
                      <a:fillRect/>
                    </a:stretch>
                  </pic:blipFill>
                  <pic:spPr>
                    <a:xfrm>
                      <a:off x="0" y="0"/>
                      <a:ext cx="5661660" cy="2537460"/>
                    </a:xfrm>
                    <a:prstGeom prst="rect">
                      <a:avLst/>
                    </a:prstGeom>
                  </pic:spPr>
                </pic:pic>
              </a:graphicData>
            </a:graphic>
          </wp:inline>
        </w:drawing>
      </w:r>
    </w:p>
    <w:p w14:paraId="17347963" w14:textId="26EA82A9"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3:</w:t>
      </w:r>
      <w:r w:rsidRPr="00466351">
        <w:rPr>
          <w:rFonts w:ascii="Calibri" w:hAnsi="Calibri" w:cs="Calibri"/>
          <w:color w:val="000000" w:themeColor="text1"/>
        </w:rPr>
        <w:t xml:space="preserve"> We now know that the SQL port is </w:t>
      </w:r>
      <w:r w:rsidRPr="005B7DF4">
        <w:rPr>
          <w:rFonts w:ascii="Calibri" w:hAnsi="Calibri" w:cs="Calibri"/>
          <w:b/>
          <w:bCs/>
          <w:color w:val="000000" w:themeColor="text1"/>
        </w:rPr>
        <w:t>3306</w:t>
      </w:r>
      <w:r w:rsidRPr="00466351">
        <w:rPr>
          <w:rFonts w:ascii="Calibri" w:hAnsi="Calibri" w:cs="Calibri"/>
          <w:color w:val="000000" w:themeColor="text1"/>
        </w:rPr>
        <w:t>; to find the target port, run a service script scan on it.</w:t>
      </w:r>
    </w:p>
    <w:p w14:paraId="5FB796A7" w14:textId="31DD34B6" w:rsidR="00466351" w:rsidRPr="00466351" w:rsidRDefault="00466351"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0E3BF07A" wp14:editId="2DB42CA6">
            <wp:extent cx="5943600" cy="3604260"/>
            <wp:effectExtent l="0" t="0" r="0" b="0"/>
            <wp:docPr id="55762506" name="Picture 2" descr="A computer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506" name="Picture 2" descr="A computer screen shot of a black and white screen&#10;&#10;Description automatically generated"/>
                    <pic:cNvPicPr/>
                  </pic:nvPicPr>
                  <pic:blipFill>
                    <a:blip r:embed="rId13"/>
                    <a:stretch>
                      <a:fillRect/>
                    </a:stretch>
                  </pic:blipFill>
                  <pic:spPr>
                    <a:xfrm>
                      <a:off x="0" y="0"/>
                      <a:ext cx="5943600" cy="3604260"/>
                    </a:xfrm>
                    <a:prstGeom prst="rect">
                      <a:avLst/>
                    </a:prstGeom>
                  </pic:spPr>
                </pic:pic>
              </a:graphicData>
            </a:graphic>
          </wp:inline>
        </w:drawing>
      </w:r>
    </w:p>
    <w:p w14:paraId="5029A110" w14:textId="111C6358"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4:</w:t>
      </w:r>
      <w:r w:rsidRPr="00466351">
        <w:rPr>
          <w:rFonts w:ascii="Calibri" w:hAnsi="Calibri" w:cs="Calibri"/>
          <w:color w:val="000000" w:themeColor="text1"/>
        </w:rPr>
        <w:t xml:space="preserve"> Launch the Metasploit framework's </w:t>
      </w:r>
      <w:proofErr w:type="spellStart"/>
      <w:r w:rsidRPr="005B7DF4">
        <w:rPr>
          <w:rFonts w:ascii="Calibri" w:hAnsi="Calibri" w:cs="Calibri"/>
          <w:b/>
          <w:bCs/>
          <w:color w:val="000000" w:themeColor="text1"/>
        </w:rPr>
        <w:t>msfconsole</w:t>
      </w:r>
      <w:proofErr w:type="spellEnd"/>
      <w:r w:rsidRPr="00466351">
        <w:rPr>
          <w:rFonts w:ascii="Calibri" w:hAnsi="Calibri" w:cs="Calibri"/>
          <w:color w:val="000000" w:themeColor="text1"/>
        </w:rPr>
        <w:t xml:space="preserve"> and start the </w:t>
      </w:r>
      <w:proofErr w:type="spellStart"/>
      <w:r w:rsidRPr="005B7DF4">
        <w:rPr>
          <w:rFonts w:ascii="Calibri" w:hAnsi="Calibri" w:cs="Calibri"/>
          <w:b/>
          <w:bCs/>
          <w:color w:val="000000" w:themeColor="text1"/>
        </w:rPr>
        <w:t>Postgresql</w:t>
      </w:r>
      <w:proofErr w:type="spellEnd"/>
      <w:r w:rsidRPr="005B7DF4">
        <w:rPr>
          <w:rFonts w:ascii="Calibri" w:hAnsi="Calibri" w:cs="Calibri"/>
          <w:b/>
          <w:bCs/>
          <w:color w:val="000000" w:themeColor="text1"/>
        </w:rPr>
        <w:t xml:space="preserve"> service</w:t>
      </w:r>
      <w:r w:rsidRPr="00466351">
        <w:rPr>
          <w:rFonts w:ascii="Calibri" w:hAnsi="Calibri" w:cs="Calibri"/>
          <w:color w:val="000000" w:themeColor="text1"/>
        </w:rPr>
        <w:t>.</w:t>
      </w:r>
    </w:p>
    <w:p w14:paraId="4A950F4A" w14:textId="4B26926F" w:rsidR="00466351" w:rsidRPr="00466351" w:rsidRDefault="00466351"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21CC7C20" wp14:editId="44CCF49E">
            <wp:extent cx="5943600" cy="3627120"/>
            <wp:effectExtent l="0" t="0" r="0" b="0"/>
            <wp:docPr id="12740224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2488" name="Picture 3" descr="A screenshot of a computer&#10;&#10;Description automatically generated"/>
                    <pic:cNvPicPr/>
                  </pic:nvPicPr>
                  <pic:blipFill>
                    <a:blip r:embed="rId14"/>
                    <a:stretch>
                      <a:fillRect/>
                    </a:stretch>
                  </pic:blipFill>
                  <pic:spPr>
                    <a:xfrm>
                      <a:off x="0" y="0"/>
                      <a:ext cx="5943600" cy="3627120"/>
                    </a:xfrm>
                    <a:prstGeom prst="rect">
                      <a:avLst/>
                    </a:prstGeom>
                  </pic:spPr>
                </pic:pic>
              </a:graphicData>
            </a:graphic>
          </wp:inline>
        </w:drawing>
      </w:r>
    </w:p>
    <w:p w14:paraId="460142FC" w14:textId="77777777" w:rsidR="00466351" w:rsidRDefault="00466351" w:rsidP="00B00312">
      <w:pPr>
        <w:rPr>
          <w:rFonts w:ascii="Calibri" w:hAnsi="Calibri" w:cs="Calibri"/>
          <w:color w:val="000000" w:themeColor="text1"/>
        </w:rPr>
      </w:pPr>
    </w:p>
    <w:p w14:paraId="4357D991" w14:textId="4E1E9766" w:rsidR="00466351" w:rsidRDefault="00466351" w:rsidP="00B00312">
      <w:pPr>
        <w:rPr>
          <w:rFonts w:ascii="Calibri" w:hAnsi="Calibri" w:cs="Calibri"/>
          <w:color w:val="000000" w:themeColor="text1"/>
        </w:rPr>
      </w:pPr>
      <w:r w:rsidRPr="00130EDE">
        <w:rPr>
          <w:rFonts w:ascii="Calibri" w:hAnsi="Calibri" w:cs="Calibri"/>
          <w:b/>
          <w:bCs/>
          <w:color w:val="000000" w:themeColor="text1"/>
        </w:rPr>
        <w:t>Challenge #1:</w:t>
      </w:r>
      <w:r>
        <w:rPr>
          <w:rFonts w:ascii="Calibri" w:hAnsi="Calibri" w:cs="Calibri"/>
          <w:color w:val="000000" w:themeColor="text1"/>
        </w:rPr>
        <w:t xml:space="preserve"> </w:t>
      </w:r>
      <w:r w:rsidR="00130EDE" w:rsidRPr="00130EDE">
        <w:rPr>
          <w:rFonts w:ascii="Calibri" w:hAnsi="Calibri" w:cs="Calibri"/>
          <w:color w:val="000000" w:themeColor="text1"/>
        </w:rPr>
        <w:t xml:space="preserve">Using the </w:t>
      </w:r>
      <w:proofErr w:type="spellStart"/>
      <w:r w:rsidR="00130EDE" w:rsidRPr="00130EDE">
        <w:rPr>
          <w:rFonts w:ascii="Calibri" w:hAnsi="Calibri" w:cs="Calibri"/>
          <w:color w:val="000000" w:themeColor="text1"/>
        </w:rPr>
        <w:t>msfconsole</w:t>
      </w:r>
      <w:proofErr w:type="spellEnd"/>
      <w:r w:rsidR="00130EDE" w:rsidRPr="00130EDE">
        <w:rPr>
          <w:rFonts w:ascii="Calibri" w:hAnsi="Calibri" w:cs="Calibri"/>
          <w:color w:val="000000" w:themeColor="text1"/>
        </w:rPr>
        <w:t xml:space="preserve"> command line, type the </w:t>
      </w:r>
      <w:r w:rsidR="00130EDE" w:rsidRPr="00130EDE">
        <w:rPr>
          <w:rFonts w:ascii="Calibri" w:hAnsi="Calibri" w:cs="Calibri"/>
          <w:b/>
          <w:bCs/>
          <w:color w:val="000000" w:themeColor="text1"/>
        </w:rPr>
        <w:t>banner</w:t>
      </w:r>
      <w:r w:rsidR="00130EDE" w:rsidRPr="00130EDE">
        <w:rPr>
          <w:rFonts w:ascii="Calibri" w:hAnsi="Calibri" w:cs="Calibri"/>
          <w:color w:val="000000" w:themeColor="text1"/>
        </w:rPr>
        <w:t xml:space="preserve"> command until the flag2 value appears.</w:t>
      </w:r>
      <w:r w:rsidR="00130EDE">
        <w:rPr>
          <w:rFonts w:ascii="Calibri" w:hAnsi="Calibri" w:cs="Calibri"/>
          <w:color w:val="000000" w:themeColor="text1"/>
        </w:rPr>
        <w:t xml:space="preserve">    </w:t>
      </w:r>
      <w:r w:rsidR="00130EDE" w:rsidRPr="00130EDE">
        <w:rPr>
          <w:rFonts w:ascii="Calibri" w:hAnsi="Calibri" w:cs="Calibri"/>
          <w:b/>
          <w:bCs/>
          <w:color w:val="000000" w:themeColor="text1"/>
        </w:rPr>
        <w:t>Flag2: 776554</w:t>
      </w:r>
      <w:r w:rsidR="00130EDE">
        <w:rPr>
          <w:rFonts w:ascii="Calibri" w:hAnsi="Calibri" w:cs="Calibri"/>
          <w:color w:val="000000" w:themeColor="text1"/>
        </w:rPr>
        <w:t>.</w:t>
      </w:r>
    </w:p>
    <w:p w14:paraId="37C796C9" w14:textId="670D2A1F" w:rsidR="00130EDE"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7F15DADF" wp14:editId="28031A0A">
            <wp:extent cx="5943600" cy="2859405"/>
            <wp:effectExtent l="0" t="0" r="0" b="0"/>
            <wp:docPr id="9049891" name="Picture 4"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91" name="Picture 4" descr="Screens screenshot of a computer screen&#10;&#10;Description automatically generated"/>
                    <pic:cNvPicPr/>
                  </pic:nvPicPr>
                  <pic:blipFill>
                    <a:blip r:embed="rId15"/>
                    <a:stretch>
                      <a:fillRect/>
                    </a:stretch>
                  </pic:blipFill>
                  <pic:spPr>
                    <a:xfrm>
                      <a:off x="0" y="0"/>
                      <a:ext cx="5943600" cy="2859405"/>
                    </a:xfrm>
                    <a:prstGeom prst="rect">
                      <a:avLst/>
                    </a:prstGeom>
                  </pic:spPr>
                </pic:pic>
              </a:graphicData>
            </a:graphic>
          </wp:inline>
        </w:drawing>
      </w:r>
    </w:p>
    <w:p w14:paraId="342E1285" w14:textId="346A8B59" w:rsidR="00130EDE" w:rsidRDefault="00130EDE" w:rsidP="00130EDE">
      <w:pPr>
        <w:rPr>
          <w:rFonts w:ascii="Calibri" w:hAnsi="Calibri" w:cs="Calibri"/>
          <w:color w:val="000000" w:themeColor="text1"/>
        </w:rPr>
      </w:pPr>
      <w:r w:rsidRPr="00130EDE">
        <w:rPr>
          <w:rFonts w:ascii="Calibri" w:hAnsi="Calibri" w:cs="Calibri"/>
          <w:b/>
          <w:bCs/>
          <w:color w:val="000000" w:themeColor="text1"/>
        </w:rPr>
        <w:t>Challenge #</w:t>
      </w:r>
      <w:r>
        <w:rPr>
          <w:rFonts w:ascii="Calibri" w:hAnsi="Calibri" w:cs="Calibri"/>
          <w:b/>
          <w:bCs/>
          <w:color w:val="000000" w:themeColor="text1"/>
        </w:rPr>
        <w:t>2</w:t>
      </w:r>
      <w:r w:rsidRPr="00130EDE">
        <w:rPr>
          <w:rFonts w:ascii="Calibri" w:hAnsi="Calibri" w:cs="Calibri"/>
          <w:b/>
          <w:bCs/>
          <w:color w:val="000000" w:themeColor="text1"/>
        </w:rPr>
        <w:t>:</w:t>
      </w:r>
      <w:r>
        <w:rPr>
          <w:rFonts w:ascii="Calibri" w:hAnsi="Calibri" w:cs="Calibri"/>
          <w:color w:val="000000" w:themeColor="text1"/>
        </w:rPr>
        <w:t xml:space="preserve"> </w:t>
      </w:r>
      <w:r w:rsidRPr="00130EDE">
        <w:rPr>
          <w:rFonts w:ascii="Calibri" w:hAnsi="Calibri" w:cs="Calibri"/>
          <w:color w:val="000000" w:themeColor="text1"/>
        </w:rPr>
        <w:t xml:space="preserve">Using the </w:t>
      </w:r>
      <w:proofErr w:type="spellStart"/>
      <w:r w:rsidRPr="00130EDE">
        <w:rPr>
          <w:rFonts w:ascii="Calibri" w:hAnsi="Calibri" w:cs="Calibri"/>
          <w:color w:val="000000" w:themeColor="text1"/>
        </w:rPr>
        <w:t>msfconsole</w:t>
      </w:r>
      <w:proofErr w:type="spellEnd"/>
      <w:r w:rsidRPr="00130EDE">
        <w:rPr>
          <w:rFonts w:ascii="Calibri" w:hAnsi="Calibri" w:cs="Calibri"/>
          <w:color w:val="000000" w:themeColor="text1"/>
        </w:rPr>
        <w:t xml:space="preserve"> command line, type the </w:t>
      </w:r>
      <w:r w:rsidRPr="00130EDE">
        <w:rPr>
          <w:rFonts w:ascii="Calibri" w:hAnsi="Calibri" w:cs="Calibri"/>
          <w:b/>
          <w:bCs/>
          <w:color w:val="000000" w:themeColor="text1"/>
        </w:rPr>
        <w:t>banner</w:t>
      </w:r>
      <w:r w:rsidRPr="00130EDE">
        <w:rPr>
          <w:rFonts w:ascii="Calibri" w:hAnsi="Calibri" w:cs="Calibri"/>
          <w:color w:val="000000" w:themeColor="text1"/>
        </w:rPr>
        <w:t xml:space="preserve"> command until the flag</w:t>
      </w:r>
      <w:r>
        <w:rPr>
          <w:rFonts w:ascii="Calibri" w:hAnsi="Calibri" w:cs="Calibri"/>
          <w:color w:val="000000" w:themeColor="text1"/>
        </w:rPr>
        <w:t>3</w:t>
      </w:r>
      <w:r w:rsidRPr="00130EDE">
        <w:rPr>
          <w:rFonts w:ascii="Calibri" w:hAnsi="Calibri" w:cs="Calibri"/>
          <w:color w:val="000000" w:themeColor="text1"/>
        </w:rPr>
        <w:t xml:space="preserve"> value appears.</w:t>
      </w:r>
      <w:r>
        <w:rPr>
          <w:rFonts w:ascii="Calibri" w:hAnsi="Calibri" w:cs="Calibri"/>
          <w:color w:val="000000" w:themeColor="text1"/>
        </w:rPr>
        <w:t xml:space="preserve">    </w:t>
      </w:r>
      <w:r w:rsidRPr="00130EDE">
        <w:rPr>
          <w:rFonts w:ascii="Calibri" w:hAnsi="Calibri" w:cs="Calibri"/>
          <w:b/>
          <w:bCs/>
          <w:color w:val="000000" w:themeColor="text1"/>
        </w:rPr>
        <w:t>Flag</w:t>
      </w:r>
      <w:r>
        <w:rPr>
          <w:rFonts w:ascii="Calibri" w:hAnsi="Calibri" w:cs="Calibri"/>
          <w:b/>
          <w:bCs/>
          <w:color w:val="000000" w:themeColor="text1"/>
        </w:rPr>
        <w:t>3</w:t>
      </w:r>
      <w:r w:rsidRPr="00130EDE">
        <w:rPr>
          <w:rFonts w:ascii="Calibri" w:hAnsi="Calibri" w:cs="Calibri"/>
          <w:b/>
          <w:bCs/>
          <w:color w:val="000000" w:themeColor="text1"/>
        </w:rPr>
        <w:t xml:space="preserve">: </w:t>
      </w:r>
      <w:r>
        <w:rPr>
          <w:rFonts w:ascii="Calibri" w:hAnsi="Calibri" w:cs="Calibri"/>
          <w:b/>
          <w:bCs/>
          <w:color w:val="000000" w:themeColor="text1"/>
        </w:rPr>
        <w:t>22344</w:t>
      </w:r>
      <w:r w:rsidRPr="00130EDE">
        <w:rPr>
          <w:rFonts w:ascii="Calibri" w:hAnsi="Calibri" w:cs="Calibri"/>
          <w:b/>
          <w:bCs/>
          <w:color w:val="000000" w:themeColor="text1"/>
        </w:rPr>
        <w:t>4</w:t>
      </w:r>
      <w:r>
        <w:rPr>
          <w:rFonts w:ascii="Calibri" w:hAnsi="Calibri" w:cs="Calibri"/>
          <w:color w:val="000000" w:themeColor="text1"/>
        </w:rPr>
        <w:t>.</w:t>
      </w:r>
    </w:p>
    <w:p w14:paraId="28C58E4E" w14:textId="5BC37F3E" w:rsidR="00130EDE" w:rsidRDefault="00130EDE"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75F54CC1" wp14:editId="5EDB96C1">
            <wp:extent cx="5943600" cy="2919730"/>
            <wp:effectExtent l="0" t="0" r="0" b="0"/>
            <wp:docPr id="6178534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3481" name="Picture 5" descr="A screenshot of a computer&#10;&#10;Description automatically generated"/>
                    <pic:cNvPicPr/>
                  </pic:nvPicPr>
                  <pic:blipFill>
                    <a:blip r:embed="rId16"/>
                    <a:stretch>
                      <a:fillRect/>
                    </a:stretch>
                  </pic:blipFill>
                  <pic:spPr>
                    <a:xfrm>
                      <a:off x="0" y="0"/>
                      <a:ext cx="5943600" cy="2919730"/>
                    </a:xfrm>
                    <a:prstGeom prst="rect">
                      <a:avLst/>
                    </a:prstGeom>
                  </pic:spPr>
                </pic:pic>
              </a:graphicData>
            </a:graphic>
          </wp:inline>
        </w:drawing>
      </w:r>
    </w:p>
    <w:p w14:paraId="0B2269E7" w14:textId="05D13595"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5:</w:t>
      </w:r>
      <w:r w:rsidRPr="00466351">
        <w:rPr>
          <w:rFonts w:ascii="Calibri" w:hAnsi="Calibri" w:cs="Calibri"/>
          <w:color w:val="000000" w:themeColor="text1"/>
        </w:rPr>
        <w:t xml:space="preserve"> Look for the MySQL login tool.</w:t>
      </w:r>
    </w:p>
    <w:p w14:paraId="2374F7C6" w14:textId="3368C3C6" w:rsidR="00466351"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552B4A2F" wp14:editId="1C40BB46">
            <wp:extent cx="5943600" cy="1711960"/>
            <wp:effectExtent l="0" t="0" r="0" b="2540"/>
            <wp:docPr id="211591266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2669" name="Picture 6" descr="A screen shot of a computer&#10;&#10;Description automatically generated"/>
                    <pic:cNvPicPr/>
                  </pic:nvPicPr>
                  <pic:blipFill>
                    <a:blip r:embed="rId17"/>
                    <a:stretch>
                      <a:fillRect/>
                    </a:stretch>
                  </pic:blipFill>
                  <pic:spPr>
                    <a:xfrm>
                      <a:off x="0" y="0"/>
                      <a:ext cx="5943600" cy="1711960"/>
                    </a:xfrm>
                    <a:prstGeom prst="rect">
                      <a:avLst/>
                    </a:prstGeom>
                  </pic:spPr>
                </pic:pic>
              </a:graphicData>
            </a:graphic>
          </wp:inline>
        </w:drawing>
      </w:r>
    </w:p>
    <w:p w14:paraId="0F361E4B" w14:textId="4E25F71D"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6:</w:t>
      </w:r>
      <w:r w:rsidRPr="00466351">
        <w:rPr>
          <w:rFonts w:ascii="Calibri" w:hAnsi="Calibri" w:cs="Calibri"/>
          <w:color w:val="000000" w:themeColor="text1"/>
        </w:rPr>
        <w:t xml:space="preserve"> Next, make use of the MySQL Login Tool. Find out more about the MySQL Login Tool.</w:t>
      </w:r>
    </w:p>
    <w:p w14:paraId="651EB09A" w14:textId="2C2B9A23"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1FC50204" wp14:editId="07BB6CB2">
            <wp:extent cx="5943600" cy="2552700"/>
            <wp:effectExtent l="0" t="0" r="0" b="0"/>
            <wp:docPr id="1575593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357" name="Picture 7" descr="A screenshot of a computer&#10;&#10;Description automatically generated"/>
                    <pic:cNvPicPr/>
                  </pic:nvPicPr>
                  <pic:blipFill>
                    <a:blip r:embed="rId18"/>
                    <a:stretch>
                      <a:fillRect/>
                    </a:stretch>
                  </pic:blipFill>
                  <pic:spPr>
                    <a:xfrm>
                      <a:off x="0" y="0"/>
                      <a:ext cx="5943600" cy="2552700"/>
                    </a:xfrm>
                    <a:prstGeom prst="rect">
                      <a:avLst/>
                    </a:prstGeom>
                  </pic:spPr>
                </pic:pic>
              </a:graphicData>
            </a:graphic>
          </wp:inline>
        </w:drawing>
      </w:r>
    </w:p>
    <w:p w14:paraId="2BF89624" w14:textId="1CB0BB98" w:rsidR="00C82546" w:rsidRDefault="00C82546" w:rsidP="00B00312">
      <w:pPr>
        <w:rPr>
          <w:rFonts w:ascii="Calibri" w:hAnsi="Calibri" w:cs="Calibri"/>
          <w:color w:val="000000" w:themeColor="text1"/>
        </w:rPr>
      </w:pPr>
      <w:r w:rsidRPr="005B7DF4">
        <w:rPr>
          <w:rFonts w:ascii="Calibri" w:hAnsi="Calibri" w:cs="Calibri"/>
          <w:b/>
          <w:bCs/>
          <w:color w:val="000000" w:themeColor="text1"/>
        </w:rPr>
        <w:lastRenderedPageBreak/>
        <w:t>Step 7:</w:t>
      </w:r>
      <w:r w:rsidRPr="00466351">
        <w:rPr>
          <w:rFonts w:ascii="Calibri" w:hAnsi="Calibri" w:cs="Calibri"/>
          <w:color w:val="000000" w:themeColor="text1"/>
        </w:rPr>
        <w:t xml:space="preserve"> Give the scanner permission to use blank passwords, and configure the USERNAME to be root and the remote host to 203.0.113.100.</w:t>
      </w:r>
    </w:p>
    <w:p w14:paraId="5B60DBE5" w14:textId="229827B5"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42381695" wp14:editId="576249DF">
            <wp:extent cx="5943600" cy="1069340"/>
            <wp:effectExtent l="0" t="0" r="0" b="0"/>
            <wp:docPr id="186218931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89315" name="Picture 8" descr="A screen shot of a computer&#10;&#10;Description automatically generated"/>
                    <pic:cNvPicPr/>
                  </pic:nvPicPr>
                  <pic:blipFill>
                    <a:blip r:embed="rId19"/>
                    <a:stretch>
                      <a:fillRect/>
                    </a:stretch>
                  </pic:blipFill>
                  <pic:spPr>
                    <a:xfrm>
                      <a:off x="0" y="0"/>
                      <a:ext cx="5943600" cy="1069340"/>
                    </a:xfrm>
                    <a:prstGeom prst="rect">
                      <a:avLst/>
                    </a:prstGeom>
                  </pic:spPr>
                </pic:pic>
              </a:graphicData>
            </a:graphic>
          </wp:inline>
        </w:drawing>
      </w:r>
    </w:p>
    <w:p w14:paraId="4373E6C1" w14:textId="167D3D70"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8:</w:t>
      </w:r>
      <w:r w:rsidRPr="00466351">
        <w:rPr>
          <w:rFonts w:ascii="Calibri" w:hAnsi="Calibri" w:cs="Calibri"/>
          <w:color w:val="000000" w:themeColor="text1"/>
        </w:rPr>
        <w:t xml:space="preserve"> Once the password has been found, set the Password file to stop and view the options you have selected.</w:t>
      </w:r>
    </w:p>
    <w:p w14:paraId="0EDC0288" w14:textId="7725D177"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00E1C728" wp14:editId="623420A7">
            <wp:extent cx="5943600" cy="4320540"/>
            <wp:effectExtent l="0" t="0" r="0" b="3810"/>
            <wp:docPr id="41708749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7497" name="Picture 9" descr="A screenshot of a computer&#10;&#10;Description automatically generated"/>
                    <pic:cNvPicPr/>
                  </pic:nvPicPr>
                  <pic:blipFill>
                    <a:blip r:embed="rId20"/>
                    <a:stretch>
                      <a:fillRect/>
                    </a:stretch>
                  </pic:blipFill>
                  <pic:spPr>
                    <a:xfrm>
                      <a:off x="0" y="0"/>
                      <a:ext cx="5943600" cy="4320540"/>
                    </a:xfrm>
                    <a:prstGeom prst="rect">
                      <a:avLst/>
                    </a:prstGeom>
                  </pic:spPr>
                </pic:pic>
              </a:graphicData>
            </a:graphic>
          </wp:inline>
        </w:drawing>
      </w:r>
    </w:p>
    <w:p w14:paraId="7A15A551" w14:textId="7E08AF0C"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9:</w:t>
      </w:r>
      <w:r w:rsidRPr="00466351">
        <w:rPr>
          <w:rFonts w:ascii="Calibri" w:hAnsi="Calibri" w:cs="Calibri"/>
          <w:color w:val="000000" w:themeColor="text1"/>
        </w:rPr>
        <w:t xml:space="preserve"> After using the auxiliary module, shut it down.</w:t>
      </w:r>
    </w:p>
    <w:p w14:paraId="242ADB03" w14:textId="52C26EC1"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081FB4C3" wp14:editId="630B297A">
            <wp:extent cx="5943600" cy="1117600"/>
            <wp:effectExtent l="0" t="0" r="0" b="6350"/>
            <wp:docPr id="13320218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1892" name="Picture 10" descr="A screenshot of a computer&#10;&#10;Description automatically generated"/>
                    <pic:cNvPicPr/>
                  </pic:nvPicPr>
                  <pic:blipFill>
                    <a:blip r:embed="rId21"/>
                    <a:stretch>
                      <a:fillRect/>
                    </a:stretch>
                  </pic:blipFill>
                  <pic:spPr>
                    <a:xfrm>
                      <a:off x="0" y="0"/>
                      <a:ext cx="5943600" cy="1117600"/>
                    </a:xfrm>
                    <a:prstGeom prst="rect">
                      <a:avLst/>
                    </a:prstGeom>
                  </pic:spPr>
                </pic:pic>
              </a:graphicData>
            </a:graphic>
          </wp:inline>
        </w:drawing>
      </w:r>
    </w:p>
    <w:p w14:paraId="19B75F8B" w14:textId="7F5083A4" w:rsidR="0038371F" w:rsidRPr="00130EDE" w:rsidRDefault="0038371F" w:rsidP="00B00312">
      <w:pPr>
        <w:rPr>
          <w:rFonts w:ascii="Calibri" w:hAnsi="Calibri" w:cs="Calibri"/>
          <w:b/>
          <w:bCs/>
          <w:color w:val="000000" w:themeColor="text1"/>
          <w:sz w:val="24"/>
          <w:szCs w:val="24"/>
        </w:rPr>
      </w:pPr>
      <w:r w:rsidRPr="00130EDE">
        <w:rPr>
          <w:rFonts w:ascii="Calibri" w:hAnsi="Calibri" w:cs="Calibri"/>
          <w:b/>
          <w:bCs/>
          <w:color w:val="000000" w:themeColor="text1"/>
          <w:sz w:val="24"/>
          <w:szCs w:val="24"/>
        </w:rPr>
        <w:lastRenderedPageBreak/>
        <w:t>Connecting to the Database and Viewing the Tables</w:t>
      </w:r>
    </w:p>
    <w:p w14:paraId="0D623095" w14:textId="6F697B8C" w:rsidR="00C82546" w:rsidRDefault="00C82546" w:rsidP="00B00312">
      <w:pPr>
        <w:rPr>
          <w:rFonts w:ascii="Calibri" w:hAnsi="Calibri" w:cs="Calibri"/>
          <w:color w:val="000000" w:themeColor="text1"/>
        </w:rPr>
      </w:pPr>
      <w:r w:rsidRPr="005B7DF4">
        <w:rPr>
          <w:rFonts w:ascii="Calibri" w:hAnsi="Calibri" w:cs="Calibri"/>
          <w:b/>
          <w:bCs/>
          <w:color w:val="000000" w:themeColor="text1"/>
        </w:rPr>
        <w:t>Step 10:</w:t>
      </w:r>
      <w:r w:rsidRPr="00466351">
        <w:rPr>
          <w:rFonts w:ascii="Calibri" w:hAnsi="Calibri" w:cs="Calibri"/>
          <w:color w:val="000000" w:themeColor="text1"/>
        </w:rPr>
        <w:t xml:space="preserve"> </w:t>
      </w:r>
      <w:r w:rsidR="00455966" w:rsidRPr="00466351">
        <w:rPr>
          <w:rFonts w:ascii="Calibri" w:hAnsi="Calibri" w:cs="Calibri"/>
          <w:color w:val="000000" w:themeColor="text1"/>
        </w:rPr>
        <w:t xml:space="preserve">View the switches that are available for the </w:t>
      </w:r>
      <w:proofErr w:type="spellStart"/>
      <w:r w:rsidR="00455966" w:rsidRPr="00466351">
        <w:rPr>
          <w:rFonts w:ascii="Calibri" w:hAnsi="Calibri" w:cs="Calibri"/>
          <w:color w:val="000000" w:themeColor="text1"/>
        </w:rPr>
        <w:t>mysql</w:t>
      </w:r>
      <w:proofErr w:type="spellEnd"/>
      <w:r w:rsidR="00455966" w:rsidRPr="00466351">
        <w:rPr>
          <w:rFonts w:ascii="Calibri" w:hAnsi="Calibri" w:cs="Calibri"/>
          <w:color w:val="000000" w:themeColor="text1"/>
        </w:rPr>
        <w:t xml:space="preserve"> command.</w:t>
      </w:r>
    </w:p>
    <w:p w14:paraId="32DEB641" w14:textId="7168924C"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53C159E1" wp14:editId="22E5F2D4">
            <wp:extent cx="5943600" cy="3093720"/>
            <wp:effectExtent l="0" t="0" r="0" b="0"/>
            <wp:docPr id="7288687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8711" name="Picture 11" descr="A screenshot of a computer&#10;&#10;Description automatically generated"/>
                    <pic:cNvPicPr/>
                  </pic:nvPicPr>
                  <pic:blipFill>
                    <a:blip r:embed="rId22"/>
                    <a:stretch>
                      <a:fillRect/>
                    </a:stretch>
                  </pic:blipFill>
                  <pic:spPr>
                    <a:xfrm>
                      <a:off x="0" y="0"/>
                      <a:ext cx="5943600" cy="3093720"/>
                    </a:xfrm>
                    <a:prstGeom prst="rect">
                      <a:avLst/>
                    </a:prstGeom>
                  </pic:spPr>
                </pic:pic>
              </a:graphicData>
            </a:graphic>
          </wp:inline>
        </w:drawing>
      </w:r>
    </w:p>
    <w:p w14:paraId="1C2B08F3" w14:textId="5BCCB130" w:rsidR="00455966" w:rsidRDefault="00455966" w:rsidP="00B00312">
      <w:pPr>
        <w:rPr>
          <w:rFonts w:ascii="Calibri" w:hAnsi="Calibri" w:cs="Calibri"/>
          <w:color w:val="000000" w:themeColor="text1"/>
        </w:rPr>
      </w:pPr>
      <w:r w:rsidRPr="005B7DF4">
        <w:rPr>
          <w:rFonts w:ascii="Calibri" w:hAnsi="Calibri" w:cs="Calibri"/>
          <w:b/>
          <w:bCs/>
          <w:color w:val="000000" w:themeColor="text1"/>
        </w:rPr>
        <w:t>Step 11:</w:t>
      </w:r>
      <w:r w:rsidRPr="00466351">
        <w:rPr>
          <w:rFonts w:ascii="Calibri" w:hAnsi="Calibri" w:cs="Calibri"/>
          <w:color w:val="000000" w:themeColor="text1"/>
        </w:rPr>
        <w:t xml:space="preserve"> Check for open ports on the second firewall.</w:t>
      </w:r>
    </w:p>
    <w:p w14:paraId="1E7C7214" w14:textId="26AEE294"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1E3715FE" wp14:editId="532E7048">
            <wp:extent cx="5943600" cy="1493520"/>
            <wp:effectExtent l="0" t="0" r="0" b="0"/>
            <wp:docPr id="118783125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253" name="Picture 12" descr="A screenshot of a computer program&#10;&#10;Description automatically generated"/>
                    <pic:cNvPicPr/>
                  </pic:nvPicPr>
                  <pic:blipFill>
                    <a:blip r:embed="rId23"/>
                    <a:stretch>
                      <a:fillRect/>
                    </a:stretch>
                  </pic:blipFill>
                  <pic:spPr>
                    <a:xfrm>
                      <a:off x="0" y="0"/>
                      <a:ext cx="5943600" cy="1493520"/>
                    </a:xfrm>
                    <a:prstGeom prst="rect">
                      <a:avLst/>
                    </a:prstGeom>
                  </pic:spPr>
                </pic:pic>
              </a:graphicData>
            </a:graphic>
          </wp:inline>
        </w:drawing>
      </w:r>
    </w:p>
    <w:p w14:paraId="2E5C76D6" w14:textId="39A60217" w:rsidR="00455966" w:rsidRDefault="00455966" w:rsidP="00130EDE">
      <w:pPr>
        <w:spacing w:after="120"/>
        <w:rPr>
          <w:rFonts w:ascii="Calibri" w:hAnsi="Calibri" w:cs="Calibri"/>
          <w:color w:val="000000" w:themeColor="text1"/>
        </w:rPr>
      </w:pPr>
      <w:r w:rsidRPr="005B7DF4">
        <w:rPr>
          <w:rFonts w:ascii="Calibri" w:hAnsi="Calibri" w:cs="Calibri"/>
          <w:b/>
          <w:bCs/>
          <w:color w:val="000000" w:themeColor="text1"/>
        </w:rPr>
        <w:t>Step 12:</w:t>
      </w:r>
      <w:r w:rsidRPr="00466351">
        <w:rPr>
          <w:rFonts w:ascii="Calibri" w:hAnsi="Calibri" w:cs="Calibri"/>
          <w:color w:val="000000" w:themeColor="text1"/>
        </w:rPr>
        <w:t xml:space="preserve"> Use the show databases command to view the data in the databases.</w:t>
      </w:r>
    </w:p>
    <w:p w14:paraId="0F9562C0" w14:textId="2D08C191" w:rsidR="00130EDE" w:rsidRDefault="00130EDE" w:rsidP="00130EDE">
      <w:pPr>
        <w:spacing w:after="120"/>
        <w:rPr>
          <w:rFonts w:ascii="Calibri" w:hAnsi="Calibri" w:cs="Calibri"/>
          <w:color w:val="000000" w:themeColor="text1"/>
        </w:rPr>
      </w:pPr>
      <w:r w:rsidRPr="00130EDE">
        <w:rPr>
          <w:rFonts w:ascii="Calibri" w:hAnsi="Calibri" w:cs="Calibri"/>
          <w:b/>
          <w:bCs/>
          <w:color w:val="000000" w:themeColor="text1"/>
        </w:rPr>
        <w:t>Challenge #3:</w:t>
      </w:r>
      <w:r>
        <w:rPr>
          <w:rFonts w:ascii="Calibri" w:hAnsi="Calibri" w:cs="Calibri"/>
          <w:color w:val="000000" w:themeColor="text1"/>
        </w:rPr>
        <w:t xml:space="preserve"> Captured the </w:t>
      </w:r>
      <w:r w:rsidRPr="00130EDE">
        <w:rPr>
          <w:rFonts w:ascii="Calibri" w:hAnsi="Calibri" w:cs="Calibri"/>
          <w:b/>
          <w:bCs/>
          <w:color w:val="000000" w:themeColor="text1"/>
        </w:rPr>
        <w:t>flag: 334422</w:t>
      </w:r>
      <w:r>
        <w:rPr>
          <w:rFonts w:ascii="Calibri" w:hAnsi="Calibri" w:cs="Calibri"/>
          <w:b/>
          <w:bCs/>
          <w:color w:val="000000" w:themeColor="text1"/>
        </w:rPr>
        <w:t xml:space="preserve"> </w:t>
      </w:r>
      <w:r w:rsidRPr="00130EDE">
        <w:rPr>
          <w:rFonts w:ascii="Calibri" w:hAnsi="Calibri" w:cs="Calibri"/>
          <w:color w:val="000000" w:themeColor="text1"/>
        </w:rPr>
        <w:t>when entered the command show databases.</w:t>
      </w:r>
    </w:p>
    <w:p w14:paraId="14FBF623" w14:textId="44281099" w:rsidR="00130EDE" w:rsidRPr="00466351" w:rsidRDefault="00130EDE"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0118B48" wp14:editId="66558A29">
            <wp:extent cx="5943600" cy="2994660"/>
            <wp:effectExtent l="0" t="0" r="0" b="0"/>
            <wp:docPr id="6803744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442" name="Picture 13" descr="A screenshot of a computer&#10;&#10;Description automatically generated"/>
                    <pic:cNvPicPr/>
                  </pic:nvPicPr>
                  <pic:blipFill>
                    <a:blip r:embed="rId24"/>
                    <a:stretch>
                      <a:fillRect/>
                    </a:stretch>
                  </pic:blipFill>
                  <pic:spPr>
                    <a:xfrm>
                      <a:off x="0" y="0"/>
                      <a:ext cx="5943600" cy="2994660"/>
                    </a:xfrm>
                    <a:prstGeom prst="rect">
                      <a:avLst/>
                    </a:prstGeom>
                  </pic:spPr>
                </pic:pic>
              </a:graphicData>
            </a:graphic>
          </wp:inline>
        </w:drawing>
      </w:r>
    </w:p>
    <w:p w14:paraId="2C86B8EC" w14:textId="0748B7B0" w:rsidR="00455966" w:rsidRDefault="00455966" w:rsidP="00B00312">
      <w:pPr>
        <w:rPr>
          <w:rFonts w:ascii="Calibri" w:hAnsi="Calibri" w:cs="Calibri"/>
          <w:color w:val="000000" w:themeColor="text1"/>
        </w:rPr>
      </w:pPr>
      <w:r w:rsidRPr="005B7DF4">
        <w:rPr>
          <w:rFonts w:ascii="Calibri" w:hAnsi="Calibri" w:cs="Calibri"/>
          <w:b/>
          <w:bCs/>
          <w:color w:val="000000" w:themeColor="text1"/>
        </w:rPr>
        <w:t xml:space="preserve">Step 13: </w:t>
      </w:r>
      <w:r w:rsidRPr="00466351">
        <w:rPr>
          <w:rFonts w:ascii="Calibri" w:hAnsi="Calibri" w:cs="Calibri"/>
          <w:color w:val="000000" w:themeColor="text1"/>
        </w:rPr>
        <w:t xml:space="preserve">Choose the database called </w:t>
      </w:r>
      <w:proofErr w:type="spellStart"/>
      <w:r w:rsidRPr="00827859">
        <w:rPr>
          <w:rFonts w:ascii="Calibri" w:hAnsi="Calibri" w:cs="Calibri"/>
          <w:b/>
          <w:bCs/>
          <w:color w:val="000000" w:themeColor="text1"/>
        </w:rPr>
        <w:t>information_schema</w:t>
      </w:r>
      <w:proofErr w:type="spellEnd"/>
      <w:r w:rsidRPr="00466351">
        <w:rPr>
          <w:rFonts w:ascii="Calibri" w:hAnsi="Calibri" w:cs="Calibri"/>
          <w:color w:val="000000" w:themeColor="text1"/>
        </w:rPr>
        <w:t xml:space="preserve">. Display the </w:t>
      </w:r>
      <w:proofErr w:type="spellStart"/>
      <w:r w:rsidRPr="00466351">
        <w:rPr>
          <w:rFonts w:ascii="Calibri" w:hAnsi="Calibri" w:cs="Calibri"/>
          <w:color w:val="000000" w:themeColor="text1"/>
        </w:rPr>
        <w:t>information_schema</w:t>
      </w:r>
      <w:proofErr w:type="spellEnd"/>
      <w:r w:rsidRPr="00466351">
        <w:rPr>
          <w:rFonts w:ascii="Calibri" w:hAnsi="Calibri" w:cs="Calibri"/>
          <w:color w:val="000000" w:themeColor="text1"/>
        </w:rPr>
        <w:t xml:space="preserve"> database's tables.</w:t>
      </w:r>
    </w:p>
    <w:p w14:paraId="7F3472DA" w14:textId="67A664CC"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7575DD3E" wp14:editId="1A95EB74">
            <wp:extent cx="5943600" cy="3543300"/>
            <wp:effectExtent l="0" t="0" r="0" b="0"/>
            <wp:docPr id="149834904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9045" name="Picture 14" descr="A screenshot of a computer&#10;&#10;Description automatically generated"/>
                    <pic:cNvPicPr/>
                  </pic:nvPicPr>
                  <pic:blipFill>
                    <a:blip r:embed="rId25"/>
                    <a:stretch>
                      <a:fillRect/>
                    </a:stretch>
                  </pic:blipFill>
                  <pic:spPr>
                    <a:xfrm>
                      <a:off x="0" y="0"/>
                      <a:ext cx="5943600" cy="3543300"/>
                    </a:xfrm>
                    <a:prstGeom prst="rect">
                      <a:avLst/>
                    </a:prstGeom>
                  </pic:spPr>
                </pic:pic>
              </a:graphicData>
            </a:graphic>
          </wp:inline>
        </w:drawing>
      </w:r>
    </w:p>
    <w:p w14:paraId="35EE8332" w14:textId="2F949416"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14:</w:t>
      </w:r>
      <w:r w:rsidRPr="00466351">
        <w:rPr>
          <w:rFonts w:ascii="Calibri" w:hAnsi="Calibri" w:cs="Calibri"/>
          <w:color w:val="000000" w:themeColor="text1"/>
        </w:rPr>
        <w:t xml:space="preserve"> Look through every database. Choose the database for </w:t>
      </w:r>
      <w:r w:rsidRPr="00827859">
        <w:rPr>
          <w:rFonts w:ascii="Calibri" w:hAnsi="Calibri" w:cs="Calibri"/>
          <w:b/>
          <w:bCs/>
          <w:color w:val="000000" w:themeColor="text1"/>
        </w:rPr>
        <w:t>DVWA</w:t>
      </w:r>
      <w:r w:rsidRPr="00466351">
        <w:rPr>
          <w:rFonts w:ascii="Calibri" w:hAnsi="Calibri" w:cs="Calibri"/>
          <w:color w:val="000000" w:themeColor="text1"/>
        </w:rPr>
        <w:t>.</w:t>
      </w:r>
    </w:p>
    <w:p w14:paraId="4E7BCD8C" w14:textId="72AD9242" w:rsidR="00130EDE" w:rsidRPr="00466351" w:rsidRDefault="00130EDE"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07D0F0E1" wp14:editId="163A5598">
            <wp:extent cx="5943600" cy="3817620"/>
            <wp:effectExtent l="0" t="0" r="0" b="0"/>
            <wp:docPr id="8632422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2206" name="Picture 15" descr="A screenshot of a computer&#10;&#10;Description automatically generated"/>
                    <pic:cNvPicPr/>
                  </pic:nvPicPr>
                  <pic:blipFill>
                    <a:blip r:embed="rId26"/>
                    <a:stretch>
                      <a:fillRect/>
                    </a:stretch>
                  </pic:blipFill>
                  <pic:spPr>
                    <a:xfrm>
                      <a:off x="0" y="0"/>
                      <a:ext cx="5943600" cy="3817620"/>
                    </a:xfrm>
                    <a:prstGeom prst="rect">
                      <a:avLst/>
                    </a:prstGeom>
                  </pic:spPr>
                </pic:pic>
              </a:graphicData>
            </a:graphic>
          </wp:inline>
        </w:drawing>
      </w:r>
    </w:p>
    <w:p w14:paraId="4D4C4F5F" w14:textId="4981C60A"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15:</w:t>
      </w:r>
      <w:r w:rsidRPr="00466351">
        <w:rPr>
          <w:rFonts w:ascii="Calibri" w:hAnsi="Calibri" w:cs="Calibri"/>
          <w:color w:val="000000" w:themeColor="text1"/>
        </w:rPr>
        <w:t xml:space="preserve"> Examine the </w:t>
      </w:r>
      <w:proofErr w:type="spellStart"/>
      <w:r w:rsidRPr="00466351">
        <w:rPr>
          <w:rFonts w:ascii="Calibri" w:hAnsi="Calibri" w:cs="Calibri"/>
          <w:color w:val="000000" w:themeColor="text1"/>
        </w:rPr>
        <w:t>dwwa</w:t>
      </w:r>
      <w:proofErr w:type="spellEnd"/>
      <w:r w:rsidRPr="00466351">
        <w:rPr>
          <w:rFonts w:ascii="Calibri" w:hAnsi="Calibri" w:cs="Calibri"/>
          <w:color w:val="000000" w:themeColor="text1"/>
        </w:rPr>
        <w:t xml:space="preserve"> database's tables.</w:t>
      </w:r>
    </w:p>
    <w:p w14:paraId="2C219CEA" w14:textId="6F1DDFD3" w:rsidR="00130EDE" w:rsidRPr="00466351" w:rsidRDefault="00130EDE"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6820A0E1" wp14:editId="22EBEB36">
            <wp:extent cx="5943600" cy="3657600"/>
            <wp:effectExtent l="0" t="0" r="0" b="0"/>
            <wp:docPr id="3895388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8808" name="Picture 16" descr="A screenshot of a computer&#10;&#10;Description automatically generated"/>
                    <pic:cNvPicPr/>
                  </pic:nvPicPr>
                  <pic:blipFill>
                    <a:blip r:embed="rId27"/>
                    <a:stretch>
                      <a:fillRect/>
                    </a:stretch>
                  </pic:blipFill>
                  <pic:spPr>
                    <a:xfrm>
                      <a:off x="0" y="0"/>
                      <a:ext cx="5943600" cy="3657600"/>
                    </a:xfrm>
                    <a:prstGeom prst="rect">
                      <a:avLst/>
                    </a:prstGeom>
                  </pic:spPr>
                </pic:pic>
              </a:graphicData>
            </a:graphic>
          </wp:inline>
        </w:drawing>
      </w:r>
    </w:p>
    <w:p w14:paraId="51C01191" w14:textId="52FF84D3"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16:</w:t>
      </w:r>
      <w:r w:rsidRPr="00466351">
        <w:rPr>
          <w:rFonts w:ascii="Calibri" w:hAnsi="Calibri" w:cs="Calibri"/>
          <w:color w:val="000000" w:themeColor="text1"/>
        </w:rPr>
        <w:t xml:space="preserve"> The </w:t>
      </w:r>
      <w:r w:rsidRPr="00827859">
        <w:rPr>
          <w:rFonts w:ascii="Calibri" w:hAnsi="Calibri" w:cs="Calibri"/>
          <w:b/>
          <w:bCs/>
          <w:color w:val="000000" w:themeColor="text1"/>
        </w:rPr>
        <w:t>Metasploit database</w:t>
      </w:r>
      <w:r w:rsidRPr="00466351">
        <w:rPr>
          <w:rFonts w:ascii="Calibri" w:hAnsi="Calibri" w:cs="Calibri"/>
          <w:color w:val="000000" w:themeColor="text1"/>
        </w:rPr>
        <w:t xml:space="preserve"> should be selected. Examine the Metasploit database's tables.</w:t>
      </w:r>
    </w:p>
    <w:p w14:paraId="761E5982" w14:textId="50B58BBF" w:rsidR="00130EDE" w:rsidRPr="00466351" w:rsidRDefault="00130EDE"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FBF0809" wp14:editId="49B87B7D">
            <wp:extent cx="5943600" cy="3703320"/>
            <wp:effectExtent l="0" t="0" r="0" b="0"/>
            <wp:docPr id="7352748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4811" name="Picture 17" descr="A screenshot of a computer&#10;&#10;Description automatically generated"/>
                    <pic:cNvPicPr/>
                  </pic:nvPicPr>
                  <pic:blipFill>
                    <a:blip r:embed="rId28"/>
                    <a:stretch>
                      <a:fillRect/>
                    </a:stretch>
                  </pic:blipFill>
                  <pic:spPr>
                    <a:xfrm>
                      <a:off x="0" y="0"/>
                      <a:ext cx="5943600" cy="3703320"/>
                    </a:xfrm>
                    <a:prstGeom prst="rect">
                      <a:avLst/>
                    </a:prstGeom>
                  </pic:spPr>
                </pic:pic>
              </a:graphicData>
            </a:graphic>
          </wp:inline>
        </w:drawing>
      </w:r>
    </w:p>
    <w:p w14:paraId="62D19563" w14:textId="202767E3"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17:</w:t>
      </w:r>
      <w:r w:rsidRPr="00466351">
        <w:rPr>
          <w:rFonts w:ascii="Calibri" w:hAnsi="Calibri" w:cs="Calibri"/>
          <w:color w:val="000000" w:themeColor="text1"/>
        </w:rPr>
        <w:t xml:space="preserve"> The </w:t>
      </w:r>
      <w:r w:rsidRPr="00827859">
        <w:rPr>
          <w:rFonts w:ascii="Calibri" w:hAnsi="Calibri" w:cs="Calibri"/>
          <w:b/>
          <w:bCs/>
          <w:color w:val="000000" w:themeColor="text1"/>
        </w:rPr>
        <w:t>MySQL database</w:t>
      </w:r>
      <w:r w:rsidRPr="00466351">
        <w:rPr>
          <w:rFonts w:ascii="Calibri" w:hAnsi="Calibri" w:cs="Calibri"/>
          <w:color w:val="000000" w:themeColor="text1"/>
        </w:rPr>
        <w:t xml:space="preserve"> should be chosen. Examine the MySQL database's tables.</w:t>
      </w:r>
    </w:p>
    <w:p w14:paraId="7FB6D885" w14:textId="7A0E72E1" w:rsidR="00130EDE" w:rsidRPr="00466351" w:rsidRDefault="005B7DF4"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175A0E9D" wp14:editId="425B0ED6">
            <wp:extent cx="5943600" cy="3703320"/>
            <wp:effectExtent l="0" t="0" r="0" b="0"/>
            <wp:docPr id="1421948276" name="Picture 1421948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4811" name="Picture 17" descr="A screenshot of a computer&#10;&#10;Description automatically generated"/>
                    <pic:cNvPicPr/>
                  </pic:nvPicPr>
                  <pic:blipFill>
                    <a:blip r:embed="rId28"/>
                    <a:stretch>
                      <a:fillRect/>
                    </a:stretch>
                  </pic:blipFill>
                  <pic:spPr>
                    <a:xfrm>
                      <a:off x="0" y="0"/>
                      <a:ext cx="5943600" cy="3703320"/>
                    </a:xfrm>
                    <a:prstGeom prst="rect">
                      <a:avLst/>
                    </a:prstGeom>
                  </pic:spPr>
                </pic:pic>
              </a:graphicData>
            </a:graphic>
          </wp:inline>
        </w:drawing>
      </w:r>
    </w:p>
    <w:p w14:paraId="1970C7AC" w14:textId="2E4B61F6"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18:</w:t>
      </w:r>
      <w:r w:rsidRPr="00466351">
        <w:rPr>
          <w:rFonts w:ascii="Calibri" w:hAnsi="Calibri" w:cs="Calibri"/>
          <w:color w:val="000000" w:themeColor="text1"/>
        </w:rPr>
        <w:t xml:space="preserve"> </w:t>
      </w:r>
      <w:proofErr w:type="spellStart"/>
      <w:r w:rsidRPr="00466351">
        <w:rPr>
          <w:rFonts w:ascii="Calibri" w:hAnsi="Calibri" w:cs="Calibri"/>
          <w:color w:val="000000" w:themeColor="text1"/>
        </w:rPr>
        <w:t>Opt</w:t>
      </w:r>
      <w:proofErr w:type="spellEnd"/>
      <w:r w:rsidRPr="00466351">
        <w:rPr>
          <w:rFonts w:ascii="Calibri" w:hAnsi="Calibri" w:cs="Calibri"/>
          <w:color w:val="000000" w:themeColor="text1"/>
        </w:rPr>
        <w:t xml:space="preserve"> to use the </w:t>
      </w:r>
      <w:r w:rsidRPr="00827859">
        <w:rPr>
          <w:rFonts w:ascii="Calibri" w:hAnsi="Calibri" w:cs="Calibri"/>
          <w:b/>
          <w:bCs/>
          <w:color w:val="000000" w:themeColor="text1"/>
        </w:rPr>
        <w:t>owasp10</w:t>
      </w:r>
      <w:r w:rsidRPr="00466351">
        <w:rPr>
          <w:rFonts w:ascii="Calibri" w:hAnsi="Calibri" w:cs="Calibri"/>
          <w:color w:val="000000" w:themeColor="text1"/>
        </w:rPr>
        <w:t xml:space="preserve"> database. Examine the owasp10 database's tables.</w:t>
      </w:r>
    </w:p>
    <w:p w14:paraId="05551ABD" w14:textId="39612793" w:rsidR="00130EDE" w:rsidRPr="00466351" w:rsidRDefault="005B7DF4" w:rsidP="00B00312">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F37FA8F" wp14:editId="17D761FE">
            <wp:extent cx="5943600" cy="3627120"/>
            <wp:effectExtent l="0" t="0" r="0" b="0"/>
            <wp:docPr id="24612437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4373" name="Picture 18" descr="A screenshot of a computer&#10;&#10;Description automatically generated"/>
                    <pic:cNvPicPr/>
                  </pic:nvPicPr>
                  <pic:blipFill>
                    <a:blip r:embed="rId29"/>
                    <a:stretch>
                      <a:fillRect/>
                    </a:stretch>
                  </pic:blipFill>
                  <pic:spPr>
                    <a:xfrm>
                      <a:off x="0" y="0"/>
                      <a:ext cx="5943600" cy="3627120"/>
                    </a:xfrm>
                    <a:prstGeom prst="rect">
                      <a:avLst/>
                    </a:prstGeom>
                  </pic:spPr>
                </pic:pic>
              </a:graphicData>
            </a:graphic>
          </wp:inline>
        </w:drawing>
      </w:r>
    </w:p>
    <w:p w14:paraId="3B8AAD65" w14:textId="490A06ED" w:rsidR="00455966" w:rsidRDefault="00455966" w:rsidP="00B00312">
      <w:pPr>
        <w:rPr>
          <w:rFonts w:ascii="Calibri" w:hAnsi="Calibri" w:cs="Calibri"/>
          <w:color w:val="000000" w:themeColor="text1"/>
        </w:rPr>
      </w:pPr>
      <w:r w:rsidRPr="00827859">
        <w:rPr>
          <w:rFonts w:ascii="Calibri" w:hAnsi="Calibri" w:cs="Calibri"/>
          <w:b/>
          <w:bCs/>
          <w:color w:val="000000" w:themeColor="text1"/>
        </w:rPr>
        <w:t>Step 19:</w:t>
      </w:r>
      <w:r w:rsidRPr="00466351">
        <w:rPr>
          <w:rFonts w:ascii="Calibri" w:hAnsi="Calibri" w:cs="Calibri"/>
          <w:color w:val="000000" w:themeColor="text1"/>
        </w:rPr>
        <w:t xml:space="preserve"> Choose the database for </w:t>
      </w:r>
      <w:proofErr w:type="spellStart"/>
      <w:r w:rsidRPr="00827859">
        <w:rPr>
          <w:rFonts w:ascii="Calibri" w:hAnsi="Calibri" w:cs="Calibri"/>
          <w:b/>
          <w:bCs/>
          <w:color w:val="000000" w:themeColor="text1"/>
        </w:rPr>
        <w:t>tikiwiki</w:t>
      </w:r>
      <w:proofErr w:type="spellEnd"/>
      <w:r w:rsidRPr="00827859">
        <w:rPr>
          <w:rFonts w:ascii="Calibri" w:hAnsi="Calibri" w:cs="Calibri"/>
          <w:b/>
          <w:bCs/>
          <w:color w:val="000000" w:themeColor="text1"/>
        </w:rPr>
        <w:t>.</w:t>
      </w:r>
      <w:r w:rsidRPr="00466351">
        <w:rPr>
          <w:rFonts w:ascii="Calibri" w:hAnsi="Calibri" w:cs="Calibri"/>
          <w:color w:val="000000" w:themeColor="text1"/>
        </w:rPr>
        <w:t xml:space="preserve"> Examine the </w:t>
      </w:r>
      <w:proofErr w:type="spellStart"/>
      <w:r w:rsidRPr="00466351">
        <w:rPr>
          <w:rFonts w:ascii="Calibri" w:hAnsi="Calibri" w:cs="Calibri"/>
          <w:color w:val="000000" w:themeColor="text1"/>
        </w:rPr>
        <w:t>tikiwiki</w:t>
      </w:r>
      <w:proofErr w:type="spellEnd"/>
      <w:r w:rsidRPr="00466351">
        <w:rPr>
          <w:rFonts w:ascii="Calibri" w:hAnsi="Calibri" w:cs="Calibri"/>
          <w:color w:val="000000" w:themeColor="text1"/>
        </w:rPr>
        <w:t xml:space="preserve"> database's tables.</w:t>
      </w:r>
    </w:p>
    <w:p w14:paraId="1BBA93B1" w14:textId="69259EB2" w:rsidR="005B7DF4" w:rsidRPr="00466351" w:rsidRDefault="005B7DF4"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63460DD8" wp14:editId="01C4BD06">
            <wp:extent cx="5943600" cy="3924300"/>
            <wp:effectExtent l="0" t="0" r="0" b="0"/>
            <wp:docPr id="155819728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7289" name="Picture 19" descr="A screenshot of a computer&#10;&#10;Description automatically generated"/>
                    <pic:cNvPicPr/>
                  </pic:nvPicPr>
                  <pic:blipFill>
                    <a:blip r:embed="rId30"/>
                    <a:stretch>
                      <a:fillRect/>
                    </a:stretch>
                  </pic:blipFill>
                  <pic:spPr>
                    <a:xfrm>
                      <a:off x="0" y="0"/>
                      <a:ext cx="5943600" cy="3924300"/>
                    </a:xfrm>
                    <a:prstGeom prst="rect">
                      <a:avLst/>
                    </a:prstGeom>
                  </pic:spPr>
                </pic:pic>
              </a:graphicData>
            </a:graphic>
          </wp:inline>
        </w:drawing>
      </w:r>
    </w:p>
    <w:p w14:paraId="640DFA26" w14:textId="6951F055" w:rsidR="00455966" w:rsidRDefault="00455966" w:rsidP="00B00312">
      <w:pPr>
        <w:rPr>
          <w:rFonts w:ascii="Calibri" w:hAnsi="Calibri" w:cs="Calibri"/>
          <w:color w:val="000000" w:themeColor="text1"/>
        </w:rPr>
      </w:pPr>
      <w:r w:rsidRPr="00827859">
        <w:rPr>
          <w:rFonts w:ascii="Calibri" w:hAnsi="Calibri" w:cs="Calibri"/>
          <w:b/>
          <w:bCs/>
          <w:color w:val="000000" w:themeColor="text1"/>
        </w:rPr>
        <w:lastRenderedPageBreak/>
        <w:t>Step 20:</w:t>
      </w:r>
      <w:r w:rsidRPr="00466351">
        <w:rPr>
          <w:rFonts w:ascii="Calibri" w:hAnsi="Calibri" w:cs="Calibri"/>
          <w:color w:val="000000" w:themeColor="text1"/>
        </w:rPr>
        <w:t xml:space="preserve"> </w:t>
      </w:r>
      <w:r w:rsidR="00466351" w:rsidRPr="00466351">
        <w:rPr>
          <w:rFonts w:ascii="Calibri" w:hAnsi="Calibri" w:cs="Calibri"/>
          <w:color w:val="000000" w:themeColor="text1"/>
        </w:rPr>
        <w:t xml:space="preserve">Choose the database named </w:t>
      </w:r>
      <w:r w:rsidR="00466351" w:rsidRPr="00827859">
        <w:rPr>
          <w:rFonts w:ascii="Calibri" w:hAnsi="Calibri" w:cs="Calibri"/>
          <w:b/>
          <w:bCs/>
          <w:color w:val="000000" w:themeColor="text1"/>
        </w:rPr>
        <w:t>tikiwiki195</w:t>
      </w:r>
      <w:r w:rsidR="00466351" w:rsidRPr="00466351">
        <w:rPr>
          <w:rFonts w:ascii="Calibri" w:hAnsi="Calibri" w:cs="Calibri"/>
          <w:color w:val="000000" w:themeColor="text1"/>
        </w:rPr>
        <w:t>. Examine the tikiwiki195 database's tables.</w:t>
      </w:r>
    </w:p>
    <w:p w14:paraId="6902701E" w14:textId="1258EC96" w:rsidR="005B7DF4" w:rsidRPr="00466351" w:rsidRDefault="005B7DF4"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7878EFE2" wp14:editId="3CB6195D">
            <wp:extent cx="5943600" cy="3345180"/>
            <wp:effectExtent l="0" t="0" r="0" b="7620"/>
            <wp:docPr id="106263427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34276" name="Picture 20" descr="A screenshot of a computer&#10;&#10;Description automatically generated"/>
                    <pic:cNvPicPr/>
                  </pic:nvPicPr>
                  <pic:blipFill>
                    <a:blip r:embed="rId31"/>
                    <a:stretch>
                      <a:fillRect/>
                    </a:stretch>
                  </pic:blipFill>
                  <pic:spPr>
                    <a:xfrm>
                      <a:off x="0" y="0"/>
                      <a:ext cx="5943600" cy="3345180"/>
                    </a:xfrm>
                    <a:prstGeom prst="rect">
                      <a:avLst/>
                    </a:prstGeom>
                  </pic:spPr>
                </pic:pic>
              </a:graphicData>
            </a:graphic>
          </wp:inline>
        </w:drawing>
      </w:r>
    </w:p>
    <w:p w14:paraId="007C642A" w14:textId="2C28993A" w:rsidR="00466351" w:rsidRDefault="00466351" w:rsidP="00B00312">
      <w:pPr>
        <w:rPr>
          <w:rFonts w:ascii="Calibri" w:hAnsi="Calibri" w:cs="Calibri"/>
          <w:color w:val="000000" w:themeColor="text1"/>
        </w:rPr>
      </w:pPr>
      <w:r w:rsidRPr="00827859">
        <w:rPr>
          <w:rFonts w:ascii="Calibri" w:hAnsi="Calibri" w:cs="Calibri"/>
          <w:b/>
          <w:bCs/>
          <w:color w:val="000000" w:themeColor="text1"/>
        </w:rPr>
        <w:t>Step 21:</w:t>
      </w:r>
      <w:r w:rsidRPr="00466351">
        <w:rPr>
          <w:rFonts w:ascii="Calibri" w:hAnsi="Calibri" w:cs="Calibri"/>
          <w:color w:val="000000" w:themeColor="text1"/>
        </w:rPr>
        <w:t xml:space="preserve"> After looking through the contents of the different databases and the tables that went with them, it seemed that the information in the tables of the </w:t>
      </w:r>
      <w:r w:rsidRPr="00827859">
        <w:rPr>
          <w:rFonts w:ascii="Calibri" w:hAnsi="Calibri" w:cs="Calibri"/>
          <w:b/>
          <w:bCs/>
          <w:color w:val="000000" w:themeColor="text1"/>
        </w:rPr>
        <w:t>owasp10 database</w:t>
      </w:r>
      <w:r w:rsidRPr="00466351">
        <w:rPr>
          <w:rFonts w:ascii="Calibri" w:hAnsi="Calibri" w:cs="Calibri"/>
          <w:color w:val="000000" w:themeColor="text1"/>
        </w:rPr>
        <w:t xml:space="preserve">—which included information about accounts and credit cards—was especially interesting. Choose the </w:t>
      </w:r>
      <w:r w:rsidRPr="00827859">
        <w:rPr>
          <w:rFonts w:ascii="Calibri" w:hAnsi="Calibri" w:cs="Calibri"/>
          <w:b/>
          <w:bCs/>
          <w:color w:val="000000" w:themeColor="text1"/>
        </w:rPr>
        <w:t>credit card</w:t>
      </w:r>
      <w:r w:rsidRPr="00466351">
        <w:rPr>
          <w:rFonts w:ascii="Calibri" w:hAnsi="Calibri" w:cs="Calibri"/>
          <w:color w:val="000000" w:themeColor="text1"/>
        </w:rPr>
        <w:t xml:space="preserve"> table using the owasp10.</w:t>
      </w:r>
    </w:p>
    <w:p w14:paraId="2E418786" w14:textId="44BCF2A9" w:rsidR="005B7DF4" w:rsidRPr="00466351" w:rsidRDefault="005B7DF4"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1FB61955" wp14:editId="5863C790">
            <wp:extent cx="5943600" cy="3672840"/>
            <wp:effectExtent l="0" t="0" r="0" b="3810"/>
            <wp:docPr id="1936131245"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31245" name="Picture 21" descr="A screenshot of a computer program&#10;&#10;Description automatically generated"/>
                    <pic:cNvPicPr/>
                  </pic:nvPicPr>
                  <pic:blipFill>
                    <a:blip r:embed="rId32"/>
                    <a:stretch>
                      <a:fillRect/>
                    </a:stretch>
                  </pic:blipFill>
                  <pic:spPr>
                    <a:xfrm>
                      <a:off x="0" y="0"/>
                      <a:ext cx="5943600" cy="3672840"/>
                    </a:xfrm>
                    <a:prstGeom prst="rect">
                      <a:avLst/>
                    </a:prstGeom>
                  </pic:spPr>
                </pic:pic>
              </a:graphicData>
            </a:graphic>
          </wp:inline>
        </w:drawing>
      </w:r>
    </w:p>
    <w:p w14:paraId="6E17F90D" w14:textId="2B8AD582" w:rsidR="00466351" w:rsidRDefault="00466351" w:rsidP="00B00312">
      <w:pPr>
        <w:rPr>
          <w:rFonts w:ascii="Calibri" w:hAnsi="Calibri" w:cs="Calibri"/>
          <w:color w:val="000000" w:themeColor="text1"/>
        </w:rPr>
      </w:pPr>
      <w:r w:rsidRPr="00827859">
        <w:rPr>
          <w:rFonts w:ascii="Calibri" w:hAnsi="Calibri" w:cs="Calibri"/>
          <w:b/>
          <w:bCs/>
          <w:color w:val="000000" w:themeColor="text1"/>
        </w:rPr>
        <w:lastRenderedPageBreak/>
        <w:t>Step 22:</w:t>
      </w:r>
      <w:r w:rsidRPr="00466351">
        <w:rPr>
          <w:rFonts w:ascii="Calibri" w:hAnsi="Calibri" w:cs="Calibri"/>
          <w:color w:val="000000" w:themeColor="text1"/>
        </w:rPr>
        <w:t xml:space="preserve"> View the columns and data in the </w:t>
      </w:r>
      <w:r w:rsidRPr="00827859">
        <w:rPr>
          <w:rFonts w:ascii="Calibri" w:hAnsi="Calibri" w:cs="Calibri"/>
          <w:b/>
          <w:bCs/>
          <w:color w:val="000000" w:themeColor="text1"/>
        </w:rPr>
        <w:t>account table</w:t>
      </w:r>
      <w:r w:rsidRPr="00466351">
        <w:rPr>
          <w:rFonts w:ascii="Calibri" w:hAnsi="Calibri" w:cs="Calibri"/>
          <w:color w:val="000000" w:themeColor="text1"/>
        </w:rPr>
        <w:t xml:space="preserve"> by selecting it.</w:t>
      </w:r>
    </w:p>
    <w:p w14:paraId="052F2380" w14:textId="23CDB0AB" w:rsidR="005B7DF4" w:rsidRDefault="005B7DF4" w:rsidP="00B00312">
      <w:pPr>
        <w:rPr>
          <w:rFonts w:ascii="Calibri" w:hAnsi="Calibri" w:cs="Calibri"/>
          <w:color w:val="000000" w:themeColor="text1"/>
        </w:rPr>
      </w:pPr>
      <w:r w:rsidRPr="005B7DF4">
        <w:rPr>
          <w:rFonts w:ascii="Calibri" w:hAnsi="Calibri" w:cs="Calibri"/>
          <w:b/>
          <w:bCs/>
          <w:color w:val="000000" w:themeColor="text1"/>
        </w:rPr>
        <w:t>Challenge #4:</w:t>
      </w:r>
      <w:r>
        <w:rPr>
          <w:rFonts w:ascii="Calibri" w:hAnsi="Calibri" w:cs="Calibri"/>
          <w:color w:val="000000" w:themeColor="text1"/>
        </w:rPr>
        <w:t xml:space="preserve"> Captured the </w:t>
      </w:r>
      <w:r w:rsidRPr="005B7DF4">
        <w:rPr>
          <w:rFonts w:ascii="Calibri" w:hAnsi="Calibri" w:cs="Calibri"/>
          <w:b/>
          <w:bCs/>
          <w:color w:val="000000" w:themeColor="text1"/>
        </w:rPr>
        <w:t>Flag5: 335553</w:t>
      </w:r>
      <w:r>
        <w:rPr>
          <w:rFonts w:ascii="Calibri" w:hAnsi="Calibri" w:cs="Calibri"/>
          <w:color w:val="000000" w:themeColor="text1"/>
        </w:rPr>
        <w:t xml:space="preserve"> when viewed the account database.</w:t>
      </w:r>
    </w:p>
    <w:p w14:paraId="7503FA60" w14:textId="56192378" w:rsidR="005B7DF4" w:rsidRDefault="005B7DF4" w:rsidP="00B00312">
      <w:pPr>
        <w:rPr>
          <w:rFonts w:ascii="Calibri" w:hAnsi="Calibri" w:cs="Calibri"/>
          <w:color w:val="000000" w:themeColor="text1"/>
        </w:rPr>
      </w:pPr>
      <w:r>
        <w:rPr>
          <w:rFonts w:ascii="Calibri" w:hAnsi="Calibri" w:cs="Calibri"/>
          <w:noProof/>
          <w:color w:val="000000" w:themeColor="text1"/>
        </w:rPr>
        <w:drawing>
          <wp:inline distT="0" distB="0" distL="0" distR="0" wp14:anchorId="1D729175" wp14:editId="3E36396F">
            <wp:extent cx="5943600" cy="2828925"/>
            <wp:effectExtent l="0" t="0" r="0" b="9525"/>
            <wp:docPr id="11817824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8241" name="Picture 22" descr="A screenshot of a computer&#10;&#10;Description automatically generated"/>
                    <pic:cNvPicPr/>
                  </pic:nvPicPr>
                  <pic:blipFill>
                    <a:blip r:embed="rId33"/>
                    <a:stretch>
                      <a:fillRect/>
                    </a:stretch>
                  </pic:blipFill>
                  <pic:spPr>
                    <a:xfrm>
                      <a:off x="0" y="0"/>
                      <a:ext cx="5943600" cy="2828925"/>
                    </a:xfrm>
                    <a:prstGeom prst="rect">
                      <a:avLst/>
                    </a:prstGeom>
                  </pic:spPr>
                </pic:pic>
              </a:graphicData>
            </a:graphic>
          </wp:inline>
        </w:drawing>
      </w:r>
    </w:p>
    <w:p w14:paraId="237899F6" w14:textId="597EDE50" w:rsidR="005B7DF4" w:rsidRDefault="005B7DF4" w:rsidP="005B7DF4">
      <w:pPr>
        <w:rPr>
          <w:rFonts w:ascii="Calibri" w:hAnsi="Calibri" w:cs="Calibri"/>
          <w:color w:val="000000" w:themeColor="text1"/>
        </w:rPr>
      </w:pPr>
      <w:r w:rsidRPr="005B7DF4">
        <w:rPr>
          <w:rFonts w:ascii="Calibri" w:hAnsi="Calibri" w:cs="Calibri"/>
          <w:b/>
          <w:bCs/>
          <w:color w:val="000000" w:themeColor="text1"/>
        </w:rPr>
        <w:t>Challenge #</w:t>
      </w:r>
      <w:r>
        <w:rPr>
          <w:rFonts w:ascii="Calibri" w:hAnsi="Calibri" w:cs="Calibri"/>
          <w:b/>
          <w:bCs/>
          <w:color w:val="000000" w:themeColor="text1"/>
        </w:rPr>
        <w:t>5</w:t>
      </w:r>
      <w:r w:rsidRPr="005B7DF4">
        <w:rPr>
          <w:rFonts w:ascii="Calibri" w:hAnsi="Calibri" w:cs="Calibri"/>
          <w:b/>
          <w:bCs/>
          <w:color w:val="000000" w:themeColor="text1"/>
        </w:rPr>
        <w:t>:</w:t>
      </w:r>
      <w:r>
        <w:rPr>
          <w:rFonts w:ascii="Calibri" w:hAnsi="Calibri" w:cs="Calibri"/>
          <w:color w:val="000000" w:themeColor="text1"/>
        </w:rPr>
        <w:t xml:space="preserve"> Captured </w:t>
      </w:r>
      <w:r w:rsidR="00827859">
        <w:rPr>
          <w:rFonts w:ascii="Calibri" w:hAnsi="Calibri" w:cs="Calibri"/>
          <w:color w:val="000000" w:themeColor="text1"/>
        </w:rPr>
        <w:t>Flag6</w:t>
      </w:r>
      <w:r w:rsidRPr="005B7DF4">
        <w:rPr>
          <w:rFonts w:ascii="Calibri" w:hAnsi="Calibri" w:cs="Calibri"/>
          <w:b/>
          <w:bCs/>
          <w:color w:val="000000" w:themeColor="text1"/>
        </w:rPr>
        <w:t xml:space="preserve">: </w:t>
      </w:r>
      <w:r>
        <w:rPr>
          <w:rFonts w:ascii="Calibri" w:hAnsi="Calibri" w:cs="Calibri"/>
          <w:b/>
          <w:bCs/>
          <w:color w:val="000000" w:themeColor="text1"/>
        </w:rPr>
        <w:t>22</w:t>
      </w:r>
      <w:r w:rsidRPr="005B7DF4">
        <w:rPr>
          <w:rFonts w:ascii="Calibri" w:hAnsi="Calibri" w:cs="Calibri"/>
          <w:b/>
          <w:bCs/>
          <w:color w:val="000000" w:themeColor="text1"/>
        </w:rPr>
        <w:t>33</w:t>
      </w:r>
      <w:r>
        <w:rPr>
          <w:rFonts w:ascii="Calibri" w:hAnsi="Calibri" w:cs="Calibri"/>
          <w:b/>
          <w:bCs/>
          <w:color w:val="000000" w:themeColor="text1"/>
        </w:rPr>
        <w:t>11</w:t>
      </w:r>
      <w:r>
        <w:rPr>
          <w:rFonts w:ascii="Calibri" w:hAnsi="Calibri" w:cs="Calibri"/>
          <w:color w:val="000000" w:themeColor="text1"/>
        </w:rPr>
        <w:t xml:space="preserve"> when viewed the account database.</w:t>
      </w:r>
    </w:p>
    <w:p w14:paraId="35B865AC" w14:textId="5D0EE7C8" w:rsidR="005B7DF4" w:rsidRDefault="005B7DF4" w:rsidP="005B7DF4">
      <w:pPr>
        <w:rPr>
          <w:rFonts w:ascii="Calibri" w:hAnsi="Calibri" w:cs="Calibri"/>
          <w:color w:val="000000" w:themeColor="text1"/>
        </w:rPr>
      </w:pPr>
      <w:r>
        <w:rPr>
          <w:rFonts w:ascii="Calibri" w:hAnsi="Calibri" w:cs="Calibri"/>
          <w:noProof/>
          <w:color w:val="000000" w:themeColor="text1"/>
        </w:rPr>
        <w:drawing>
          <wp:inline distT="0" distB="0" distL="0" distR="0" wp14:anchorId="1FDED939" wp14:editId="20D95AF7">
            <wp:extent cx="5943600" cy="2861310"/>
            <wp:effectExtent l="0" t="0" r="0" b="0"/>
            <wp:docPr id="11547264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6416" name="Picture 23" descr="A screenshot of a computer&#10;&#10;Description automatically generated"/>
                    <pic:cNvPicPr/>
                  </pic:nvPicPr>
                  <pic:blipFill>
                    <a:blip r:embed="rId34"/>
                    <a:stretch>
                      <a:fillRect/>
                    </a:stretch>
                  </pic:blipFill>
                  <pic:spPr>
                    <a:xfrm>
                      <a:off x="0" y="0"/>
                      <a:ext cx="5943600" cy="2861310"/>
                    </a:xfrm>
                    <a:prstGeom prst="rect">
                      <a:avLst/>
                    </a:prstGeom>
                  </pic:spPr>
                </pic:pic>
              </a:graphicData>
            </a:graphic>
          </wp:inline>
        </w:drawing>
      </w:r>
    </w:p>
    <w:p w14:paraId="6472CEE9" w14:textId="77777777" w:rsidR="005B7DF4" w:rsidRPr="00466351" w:rsidRDefault="005B7DF4" w:rsidP="00B00312">
      <w:pPr>
        <w:rPr>
          <w:rFonts w:ascii="Calibri" w:hAnsi="Calibri" w:cs="Calibri"/>
          <w:color w:val="000000" w:themeColor="text1"/>
        </w:rPr>
      </w:pPr>
    </w:p>
    <w:p w14:paraId="58059184" w14:textId="48661049" w:rsidR="00466351" w:rsidRDefault="00466351" w:rsidP="00B00312">
      <w:pPr>
        <w:rPr>
          <w:rFonts w:ascii="Calibri" w:hAnsi="Calibri" w:cs="Calibri"/>
          <w:color w:val="000000" w:themeColor="text1"/>
        </w:rPr>
      </w:pPr>
      <w:r w:rsidRPr="00827859">
        <w:rPr>
          <w:rFonts w:ascii="Calibri" w:hAnsi="Calibri" w:cs="Calibri"/>
          <w:b/>
          <w:bCs/>
          <w:color w:val="000000" w:themeColor="text1"/>
        </w:rPr>
        <w:t>Step 23:</w:t>
      </w:r>
      <w:r w:rsidRPr="00466351">
        <w:rPr>
          <w:rFonts w:ascii="Calibri" w:hAnsi="Calibri" w:cs="Calibri"/>
          <w:color w:val="000000" w:themeColor="text1"/>
        </w:rPr>
        <w:t xml:space="preserve"> Make a User Hacker and give it complete access. Attempt to log in using the password </w:t>
      </w:r>
      <w:r w:rsidRPr="00827859">
        <w:rPr>
          <w:rFonts w:ascii="Calibri" w:hAnsi="Calibri" w:cs="Calibri"/>
          <w:b/>
          <w:bCs/>
          <w:color w:val="000000" w:themeColor="text1"/>
        </w:rPr>
        <w:t>mypass123</w:t>
      </w:r>
      <w:r w:rsidRPr="00466351">
        <w:rPr>
          <w:rFonts w:ascii="Calibri" w:hAnsi="Calibri" w:cs="Calibri"/>
          <w:color w:val="000000" w:themeColor="text1"/>
        </w:rPr>
        <w:t xml:space="preserve"> and the newly created user "</w:t>
      </w:r>
      <w:r w:rsidRPr="00827859">
        <w:rPr>
          <w:rFonts w:ascii="Calibri" w:hAnsi="Calibri" w:cs="Calibri"/>
          <w:b/>
          <w:bCs/>
          <w:color w:val="000000" w:themeColor="text1"/>
        </w:rPr>
        <w:t>Hacker</w:t>
      </w:r>
      <w:r w:rsidRPr="00466351">
        <w:rPr>
          <w:rFonts w:ascii="Calibri" w:hAnsi="Calibri" w:cs="Calibri"/>
          <w:color w:val="000000" w:themeColor="text1"/>
        </w:rPr>
        <w:t>".</w:t>
      </w:r>
    </w:p>
    <w:p w14:paraId="4BD9C509" w14:textId="25BD585A" w:rsidR="00BF0268" w:rsidRPr="00477A93" w:rsidRDefault="005B7DF4">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17D3533" wp14:editId="4C50B8FF">
            <wp:extent cx="5943600" cy="3238500"/>
            <wp:effectExtent l="0" t="0" r="0" b="0"/>
            <wp:docPr id="38089273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92736" name="Picture 24" descr="A screenshot of a computer&#10;&#10;Description automatically generated"/>
                    <pic:cNvPicPr/>
                  </pic:nvPicPr>
                  <pic:blipFill>
                    <a:blip r:embed="rId35"/>
                    <a:stretch>
                      <a:fillRect/>
                    </a:stretch>
                  </pic:blipFill>
                  <pic:spPr>
                    <a:xfrm>
                      <a:off x="0" y="0"/>
                      <a:ext cx="5943600" cy="3238500"/>
                    </a:xfrm>
                    <a:prstGeom prst="rect">
                      <a:avLst/>
                    </a:prstGeom>
                  </pic:spPr>
                </pic:pic>
              </a:graphicData>
            </a:graphic>
          </wp:inline>
        </w:drawing>
      </w:r>
    </w:p>
    <w:p w14:paraId="7C68B5DE" w14:textId="77777777" w:rsidR="00BF0268" w:rsidRDefault="00F01977">
      <w:pPr>
        <w:pStyle w:val="Heading1"/>
      </w:pPr>
      <w:bookmarkStart w:id="5" w:name="_Toc409378040"/>
      <w:r>
        <w:t>Supporting Evidence</w:t>
      </w:r>
      <w:bookmarkEnd w:id="5"/>
    </w:p>
    <w:p w14:paraId="5816106A" w14:textId="77777777" w:rsidR="00BF0268" w:rsidRDefault="00F01977">
      <w:pPr>
        <w:rPr>
          <w:b/>
          <w:sz w:val="26"/>
          <w:szCs w:val="26"/>
        </w:rPr>
      </w:pPr>
      <w:r w:rsidRPr="00DC619B">
        <w:rPr>
          <w:b/>
          <w:sz w:val="26"/>
          <w:szCs w:val="26"/>
        </w:rPr>
        <w:t>Screenshots, Research, Etc.</w:t>
      </w:r>
    </w:p>
    <w:p w14:paraId="0C0AC264" w14:textId="31B5CE78" w:rsidR="005B7DF4" w:rsidRDefault="005B7DF4">
      <w:pPr>
        <w:rPr>
          <w:b/>
          <w:sz w:val="26"/>
          <w:szCs w:val="26"/>
        </w:rPr>
      </w:pPr>
      <w:r>
        <w:rPr>
          <w:b/>
          <w:noProof/>
          <w:sz w:val="26"/>
          <w:szCs w:val="26"/>
        </w:rPr>
        <w:drawing>
          <wp:inline distT="0" distB="0" distL="0" distR="0" wp14:anchorId="26BEA0B8" wp14:editId="5762E02B">
            <wp:extent cx="5943600" cy="3695700"/>
            <wp:effectExtent l="0" t="0" r="0" b="0"/>
            <wp:docPr id="45658778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7782" name="Picture 25" descr="A screenshot of a computer&#10;&#10;Description automatically generated"/>
                    <pic:cNvPicPr/>
                  </pic:nvPicPr>
                  <pic:blipFill>
                    <a:blip r:embed="rId36"/>
                    <a:stretch>
                      <a:fillRect/>
                    </a:stretch>
                  </pic:blipFill>
                  <pic:spPr>
                    <a:xfrm>
                      <a:off x="0" y="0"/>
                      <a:ext cx="5943600" cy="3695700"/>
                    </a:xfrm>
                    <a:prstGeom prst="rect">
                      <a:avLst/>
                    </a:prstGeom>
                  </pic:spPr>
                </pic:pic>
              </a:graphicData>
            </a:graphic>
          </wp:inline>
        </w:drawing>
      </w:r>
    </w:p>
    <w:p w14:paraId="32BA3D54" w14:textId="3CF58623" w:rsidR="005B7DF4" w:rsidRDefault="005B7DF4">
      <w:pPr>
        <w:rPr>
          <w:b/>
          <w:sz w:val="26"/>
          <w:szCs w:val="26"/>
        </w:rPr>
      </w:pPr>
      <w:r>
        <w:rPr>
          <w:b/>
          <w:noProof/>
          <w:sz w:val="26"/>
          <w:szCs w:val="26"/>
        </w:rPr>
        <w:lastRenderedPageBreak/>
        <w:drawing>
          <wp:inline distT="0" distB="0" distL="0" distR="0" wp14:anchorId="3227CC40" wp14:editId="385D5214">
            <wp:extent cx="5943600" cy="3878580"/>
            <wp:effectExtent l="0" t="0" r="0" b="7620"/>
            <wp:docPr id="958359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9211" name="Picture 26" descr="A screenshot of a computer&#10;&#10;Description automatically generated"/>
                    <pic:cNvPicPr/>
                  </pic:nvPicPr>
                  <pic:blipFill>
                    <a:blip r:embed="rId37"/>
                    <a:stretch>
                      <a:fillRect/>
                    </a:stretch>
                  </pic:blipFill>
                  <pic:spPr>
                    <a:xfrm>
                      <a:off x="0" y="0"/>
                      <a:ext cx="5943600" cy="3878580"/>
                    </a:xfrm>
                    <a:prstGeom prst="rect">
                      <a:avLst/>
                    </a:prstGeom>
                  </pic:spPr>
                </pic:pic>
              </a:graphicData>
            </a:graphic>
          </wp:inline>
        </w:drawing>
      </w:r>
    </w:p>
    <w:p w14:paraId="7A779323" w14:textId="51E67466" w:rsidR="005B7DF4" w:rsidRDefault="005B7DF4">
      <w:pPr>
        <w:rPr>
          <w:b/>
          <w:sz w:val="26"/>
          <w:szCs w:val="26"/>
        </w:rPr>
      </w:pPr>
      <w:r>
        <w:rPr>
          <w:b/>
          <w:noProof/>
          <w:sz w:val="26"/>
          <w:szCs w:val="26"/>
        </w:rPr>
        <w:drawing>
          <wp:inline distT="0" distB="0" distL="0" distR="0" wp14:anchorId="110C5728" wp14:editId="4EC74CF6">
            <wp:extent cx="5943600" cy="4221480"/>
            <wp:effectExtent l="0" t="0" r="0" b="7620"/>
            <wp:docPr id="159141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13" name="Picture 27" descr="A screenshot of a computer&#10;&#10;Description automatically generated"/>
                    <pic:cNvPicPr/>
                  </pic:nvPicPr>
                  <pic:blipFill>
                    <a:blip r:embed="rId38"/>
                    <a:stretch>
                      <a:fillRect/>
                    </a:stretch>
                  </pic:blipFill>
                  <pic:spPr>
                    <a:xfrm>
                      <a:off x="0" y="0"/>
                      <a:ext cx="5943600" cy="4221480"/>
                    </a:xfrm>
                    <a:prstGeom prst="rect">
                      <a:avLst/>
                    </a:prstGeom>
                  </pic:spPr>
                </pic:pic>
              </a:graphicData>
            </a:graphic>
          </wp:inline>
        </w:drawing>
      </w:r>
    </w:p>
    <w:p w14:paraId="61809BA1" w14:textId="77777777" w:rsidR="00DC619B" w:rsidRDefault="00DC619B" w:rsidP="00DC619B">
      <w:pPr>
        <w:pStyle w:val="Heading1"/>
        <w:keepNext w:val="0"/>
        <w:keepLines w:val="0"/>
        <w:pageBreakBefore/>
      </w:pPr>
      <w:bookmarkStart w:id="6" w:name="_Toc409378041"/>
      <w:r>
        <w:lastRenderedPageBreak/>
        <w:t>Conclusion &amp; Wrap-Up</w:t>
      </w:r>
      <w:bookmarkEnd w:id="6"/>
    </w:p>
    <w:p w14:paraId="1DDF69A0" w14:textId="77777777" w:rsidR="00DC619B" w:rsidRDefault="00DC619B" w:rsidP="00DC619B">
      <w:pPr>
        <w:pStyle w:val="Heading2"/>
      </w:pPr>
      <w:bookmarkStart w:id="7" w:name="_Toc409378042"/>
      <w:r>
        <w:t>Summary with observations, Success &amp; Failures, Challenges</w:t>
      </w:r>
      <w:bookmarkEnd w:id="7"/>
    </w:p>
    <w:p w14:paraId="1EE3D573" w14:textId="74155890" w:rsidR="00BF0268" w:rsidRPr="00B00312" w:rsidRDefault="0055475B" w:rsidP="0055475B">
      <w:pPr>
        <w:rPr>
          <w:rFonts w:ascii="Calibri" w:hAnsi="Calibri" w:cs="Calibri"/>
          <w:color w:val="000000" w:themeColor="text1"/>
        </w:rPr>
      </w:pPr>
      <w:r w:rsidRPr="00B00312">
        <w:rPr>
          <w:rFonts w:ascii="Calibri" w:hAnsi="Calibri" w:cs="Calibri"/>
          <w:color w:val="000000" w:themeColor="text1"/>
        </w:rPr>
        <w:t>Using offensive security tools and techniques to attack a MySQL database, participants in this lab gained practical experience. The lab offered useful experience in breaching a database with standard penetration testing instruments and methods. Identifying and correctly scanning services, exploring database contents, brute forcing login credentials, and building backdoors for persistent access are some of the most important lessons that have been learned. Enhanced defensive measures and surveillance could aid in thwarting such incursions.</w:t>
      </w:r>
    </w:p>
    <w:p w14:paraId="23BF1F9B" w14:textId="1133B6EC" w:rsidR="0055475B" w:rsidRPr="00B00312" w:rsidRDefault="0055475B" w:rsidP="0055475B">
      <w:pPr>
        <w:rPr>
          <w:rFonts w:ascii="Calibri" w:hAnsi="Calibri" w:cs="Calibri"/>
          <w:b/>
          <w:bCs/>
          <w:color w:val="000000" w:themeColor="text1"/>
        </w:rPr>
      </w:pPr>
      <w:r w:rsidRPr="00B00312">
        <w:rPr>
          <w:rFonts w:ascii="Calibri" w:hAnsi="Calibri" w:cs="Calibri"/>
          <w:b/>
          <w:bCs/>
          <w:color w:val="000000" w:themeColor="text1"/>
        </w:rPr>
        <w:t>Observations:</w:t>
      </w:r>
    </w:p>
    <w:p w14:paraId="12AFADEB" w14:textId="77777777" w:rsidR="0055475B" w:rsidRPr="00B00312" w:rsidRDefault="0055475B" w:rsidP="0055475B">
      <w:pPr>
        <w:pStyle w:val="ListParagraph"/>
        <w:numPr>
          <w:ilvl w:val="0"/>
          <w:numId w:val="5"/>
        </w:numPr>
        <w:rPr>
          <w:rFonts w:ascii="Calibri" w:hAnsi="Calibri" w:cs="Calibri"/>
          <w:color w:val="000000" w:themeColor="text1"/>
        </w:rPr>
      </w:pPr>
      <w:r w:rsidRPr="00B00312">
        <w:rPr>
          <w:rFonts w:ascii="Calibri" w:hAnsi="Calibri" w:cs="Calibri"/>
          <w:color w:val="000000" w:themeColor="text1"/>
        </w:rPr>
        <w:t>An open port 3306, identified by Nmap scanning, indicated a MySQL database service.</w:t>
      </w:r>
    </w:p>
    <w:p w14:paraId="78AFBE39" w14:textId="77777777" w:rsidR="0055475B" w:rsidRPr="00B00312" w:rsidRDefault="0055475B" w:rsidP="0055475B">
      <w:pPr>
        <w:pStyle w:val="ListParagraph"/>
        <w:numPr>
          <w:ilvl w:val="0"/>
          <w:numId w:val="5"/>
        </w:numPr>
        <w:rPr>
          <w:rFonts w:ascii="Calibri" w:hAnsi="Calibri" w:cs="Calibri"/>
          <w:color w:val="000000" w:themeColor="text1"/>
        </w:rPr>
      </w:pPr>
      <w:r w:rsidRPr="00B00312">
        <w:rPr>
          <w:rFonts w:ascii="Calibri" w:hAnsi="Calibri" w:cs="Calibri"/>
          <w:color w:val="000000" w:themeColor="text1"/>
        </w:rPr>
        <w:t xml:space="preserve">The admin password was successfully brute-forced by Metasploit's </w:t>
      </w:r>
      <w:proofErr w:type="spellStart"/>
      <w:r w:rsidRPr="00B00312">
        <w:rPr>
          <w:rFonts w:ascii="Calibri" w:hAnsi="Calibri" w:cs="Calibri"/>
          <w:color w:val="000000" w:themeColor="text1"/>
        </w:rPr>
        <w:t>mysql_login</w:t>
      </w:r>
      <w:proofErr w:type="spellEnd"/>
      <w:r w:rsidRPr="00B00312">
        <w:rPr>
          <w:rFonts w:ascii="Calibri" w:hAnsi="Calibri" w:cs="Calibri"/>
          <w:color w:val="000000" w:themeColor="text1"/>
        </w:rPr>
        <w:t xml:space="preserve"> module.</w:t>
      </w:r>
    </w:p>
    <w:p w14:paraId="1A0B59A2" w14:textId="09219735" w:rsidR="0055475B" w:rsidRPr="00B00312" w:rsidRDefault="0055475B" w:rsidP="0055475B">
      <w:pPr>
        <w:pStyle w:val="ListParagraph"/>
        <w:numPr>
          <w:ilvl w:val="0"/>
          <w:numId w:val="5"/>
        </w:numPr>
        <w:rPr>
          <w:rFonts w:ascii="Calibri" w:hAnsi="Calibri" w:cs="Calibri"/>
          <w:color w:val="000000" w:themeColor="text1"/>
        </w:rPr>
      </w:pPr>
      <w:r w:rsidRPr="00B00312">
        <w:rPr>
          <w:rFonts w:ascii="Calibri" w:hAnsi="Calibri" w:cs="Calibri"/>
          <w:color w:val="000000" w:themeColor="text1"/>
        </w:rPr>
        <w:t>Investigating the databases revealed private client information in the tables.</w:t>
      </w:r>
    </w:p>
    <w:p w14:paraId="0B3B07E1" w14:textId="6C27B47B" w:rsidR="0055475B" w:rsidRPr="00B00312" w:rsidRDefault="0055475B" w:rsidP="0055475B">
      <w:pPr>
        <w:rPr>
          <w:rFonts w:ascii="Calibri" w:hAnsi="Calibri" w:cs="Calibri"/>
          <w:b/>
          <w:bCs/>
          <w:color w:val="000000" w:themeColor="text1"/>
        </w:rPr>
      </w:pPr>
      <w:r w:rsidRPr="00B00312">
        <w:rPr>
          <w:rFonts w:ascii="Calibri" w:hAnsi="Calibri" w:cs="Calibri"/>
          <w:b/>
          <w:bCs/>
          <w:color w:val="000000" w:themeColor="text1"/>
        </w:rPr>
        <w:t>Success:</w:t>
      </w:r>
    </w:p>
    <w:p w14:paraId="65B61CCB" w14:textId="2AE20349" w:rsidR="0055475B" w:rsidRPr="00B00312" w:rsidRDefault="0055475B" w:rsidP="0055475B">
      <w:pPr>
        <w:pStyle w:val="ListParagraph"/>
        <w:numPr>
          <w:ilvl w:val="0"/>
          <w:numId w:val="6"/>
        </w:numPr>
        <w:rPr>
          <w:rFonts w:ascii="Calibri" w:hAnsi="Calibri" w:cs="Calibri"/>
          <w:color w:val="000000" w:themeColor="text1"/>
        </w:rPr>
      </w:pPr>
      <w:r w:rsidRPr="00B00312">
        <w:rPr>
          <w:rFonts w:ascii="Calibri" w:hAnsi="Calibri" w:cs="Calibri"/>
          <w:color w:val="000000" w:themeColor="text1"/>
        </w:rPr>
        <w:t xml:space="preserve">Used </w:t>
      </w:r>
      <w:proofErr w:type="spellStart"/>
      <w:r w:rsidRPr="00B00312">
        <w:rPr>
          <w:rFonts w:ascii="Calibri" w:hAnsi="Calibri" w:cs="Calibri"/>
          <w:color w:val="000000" w:themeColor="text1"/>
        </w:rPr>
        <w:t>nmap</w:t>
      </w:r>
      <w:proofErr w:type="spellEnd"/>
      <w:r w:rsidRPr="00B00312">
        <w:rPr>
          <w:rFonts w:ascii="Calibri" w:hAnsi="Calibri" w:cs="Calibri"/>
          <w:color w:val="000000" w:themeColor="text1"/>
        </w:rPr>
        <w:t xml:space="preserve"> scanning to find the MySQL port and service.</w:t>
      </w:r>
    </w:p>
    <w:p w14:paraId="167B8C90" w14:textId="6ED05B30" w:rsidR="0055475B" w:rsidRPr="00B00312" w:rsidRDefault="0055475B" w:rsidP="0055475B">
      <w:pPr>
        <w:pStyle w:val="ListParagraph"/>
        <w:numPr>
          <w:ilvl w:val="0"/>
          <w:numId w:val="6"/>
        </w:numPr>
        <w:rPr>
          <w:rFonts w:ascii="Calibri" w:hAnsi="Calibri" w:cs="Calibri"/>
          <w:color w:val="000000" w:themeColor="text1"/>
        </w:rPr>
      </w:pPr>
      <w:r w:rsidRPr="00B00312">
        <w:rPr>
          <w:rFonts w:ascii="Calibri" w:hAnsi="Calibri" w:cs="Calibri"/>
          <w:color w:val="000000" w:themeColor="text1"/>
        </w:rPr>
        <w:t>Used Metasploit's password brute forcing feature to crack the admin password.</w:t>
      </w:r>
    </w:p>
    <w:p w14:paraId="1CCC2A9C" w14:textId="3BA92329" w:rsidR="0055475B" w:rsidRPr="00B00312" w:rsidRDefault="0055475B" w:rsidP="0055475B">
      <w:pPr>
        <w:pStyle w:val="ListParagraph"/>
        <w:numPr>
          <w:ilvl w:val="0"/>
          <w:numId w:val="6"/>
        </w:numPr>
        <w:rPr>
          <w:rFonts w:ascii="Calibri" w:hAnsi="Calibri" w:cs="Calibri"/>
          <w:color w:val="000000" w:themeColor="text1"/>
        </w:rPr>
      </w:pPr>
      <w:r w:rsidRPr="00B00312">
        <w:rPr>
          <w:rFonts w:ascii="Calibri" w:hAnsi="Calibri" w:cs="Calibri"/>
          <w:color w:val="000000" w:themeColor="text1"/>
        </w:rPr>
        <w:t>Obtained admin credentials and used them to access the MySQL server.</w:t>
      </w:r>
    </w:p>
    <w:p w14:paraId="5F8B6249" w14:textId="06031F56" w:rsidR="0055475B" w:rsidRPr="00B00312" w:rsidRDefault="0055475B" w:rsidP="0055475B">
      <w:pPr>
        <w:pStyle w:val="ListParagraph"/>
        <w:numPr>
          <w:ilvl w:val="0"/>
          <w:numId w:val="6"/>
        </w:numPr>
        <w:rPr>
          <w:rFonts w:ascii="Calibri" w:hAnsi="Calibri" w:cs="Calibri"/>
          <w:color w:val="000000" w:themeColor="text1"/>
        </w:rPr>
      </w:pPr>
      <w:r w:rsidRPr="00B00312">
        <w:rPr>
          <w:rFonts w:ascii="Calibri" w:hAnsi="Calibri" w:cs="Calibri"/>
          <w:color w:val="000000" w:themeColor="text1"/>
        </w:rPr>
        <w:t>Discovered private client information in the accounts and credit card tables.</w:t>
      </w:r>
    </w:p>
    <w:p w14:paraId="2582B149" w14:textId="01466C88" w:rsidR="0055475B" w:rsidRPr="00B00312" w:rsidRDefault="0055475B" w:rsidP="0055475B">
      <w:pPr>
        <w:pStyle w:val="ListParagraph"/>
        <w:numPr>
          <w:ilvl w:val="0"/>
          <w:numId w:val="6"/>
        </w:numPr>
        <w:rPr>
          <w:rFonts w:ascii="Calibri" w:hAnsi="Calibri" w:cs="Calibri"/>
          <w:color w:val="000000" w:themeColor="text1"/>
        </w:rPr>
      </w:pPr>
      <w:r w:rsidRPr="00B00312">
        <w:rPr>
          <w:rFonts w:ascii="Calibri" w:hAnsi="Calibri" w:cs="Calibri"/>
          <w:color w:val="000000" w:themeColor="text1"/>
        </w:rPr>
        <w:t>Admin-level user account backdoor was created.</w:t>
      </w:r>
    </w:p>
    <w:p w14:paraId="4B2ABB03" w14:textId="622C7E7F" w:rsidR="0055475B" w:rsidRPr="00B00312" w:rsidRDefault="0055475B" w:rsidP="0055475B">
      <w:pPr>
        <w:rPr>
          <w:rFonts w:ascii="Calibri" w:hAnsi="Calibri" w:cs="Calibri"/>
          <w:b/>
          <w:bCs/>
          <w:color w:val="000000" w:themeColor="text1"/>
        </w:rPr>
      </w:pPr>
      <w:r w:rsidRPr="00B00312">
        <w:rPr>
          <w:rFonts w:ascii="Calibri" w:hAnsi="Calibri" w:cs="Calibri"/>
          <w:b/>
          <w:bCs/>
          <w:color w:val="000000" w:themeColor="text1"/>
        </w:rPr>
        <w:t>Challenges:</w:t>
      </w:r>
    </w:p>
    <w:p w14:paraId="05727069" w14:textId="77777777" w:rsidR="00B00312" w:rsidRPr="00B00312" w:rsidRDefault="00B00312" w:rsidP="00B00312">
      <w:pPr>
        <w:pStyle w:val="ListParagraph"/>
        <w:numPr>
          <w:ilvl w:val="0"/>
          <w:numId w:val="7"/>
        </w:numPr>
        <w:rPr>
          <w:rFonts w:ascii="Calibri" w:hAnsi="Calibri" w:cs="Calibri"/>
          <w:color w:val="000000" w:themeColor="text1"/>
        </w:rPr>
      </w:pPr>
      <w:r w:rsidRPr="00B00312">
        <w:rPr>
          <w:rFonts w:ascii="Calibri" w:hAnsi="Calibri" w:cs="Calibri"/>
          <w:color w:val="000000" w:themeColor="text1"/>
        </w:rPr>
        <w:t xml:space="preserve">Finding the admin password required a lot of </w:t>
      </w:r>
      <w:proofErr w:type="gramStart"/>
      <w:r w:rsidRPr="00B00312">
        <w:rPr>
          <w:rFonts w:ascii="Calibri" w:hAnsi="Calibri" w:cs="Calibri"/>
          <w:color w:val="000000" w:themeColor="text1"/>
        </w:rPr>
        <w:t>brute</w:t>
      </w:r>
      <w:proofErr w:type="gramEnd"/>
      <w:r w:rsidRPr="00B00312">
        <w:rPr>
          <w:rFonts w:ascii="Calibri" w:hAnsi="Calibri" w:cs="Calibri"/>
          <w:color w:val="000000" w:themeColor="text1"/>
        </w:rPr>
        <w:t xml:space="preserve"> forcing through a big password file.</w:t>
      </w:r>
    </w:p>
    <w:p w14:paraId="124F222C" w14:textId="77777777" w:rsidR="00B00312" w:rsidRPr="00B00312" w:rsidRDefault="00B00312" w:rsidP="00B00312">
      <w:pPr>
        <w:pStyle w:val="ListParagraph"/>
        <w:numPr>
          <w:ilvl w:val="0"/>
          <w:numId w:val="7"/>
        </w:numPr>
        <w:rPr>
          <w:rFonts w:ascii="Calibri" w:hAnsi="Calibri" w:cs="Calibri"/>
          <w:color w:val="000000" w:themeColor="text1"/>
        </w:rPr>
      </w:pPr>
      <w:r w:rsidRPr="00B00312">
        <w:rPr>
          <w:rFonts w:ascii="Calibri" w:hAnsi="Calibri" w:cs="Calibri"/>
          <w:color w:val="000000" w:themeColor="text1"/>
        </w:rPr>
        <w:t>It was necessary to enumerate the databases and tables that held sensitive data.</w:t>
      </w:r>
    </w:p>
    <w:p w14:paraId="26495822" w14:textId="00DEBB09" w:rsidR="0055475B" w:rsidRDefault="00B00312" w:rsidP="00B00312">
      <w:pPr>
        <w:pStyle w:val="ListParagraph"/>
        <w:numPr>
          <w:ilvl w:val="0"/>
          <w:numId w:val="7"/>
        </w:numPr>
        <w:rPr>
          <w:rFonts w:ascii="Calibri" w:hAnsi="Calibri" w:cs="Calibri"/>
          <w:color w:val="000000" w:themeColor="text1"/>
        </w:rPr>
      </w:pPr>
      <w:r w:rsidRPr="00B00312">
        <w:rPr>
          <w:rFonts w:ascii="Calibri" w:hAnsi="Calibri" w:cs="Calibri"/>
          <w:color w:val="000000" w:themeColor="text1"/>
        </w:rPr>
        <w:t>The attack might have been prevented with more detection and preventive measures in place.</w:t>
      </w:r>
    </w:p>
    <w:p w14:paraId="1B4BB745" w14:textId="7F68477A" w:rsidR="00B00312" w:rsidRDefault="00B00312" w:rsidP="00B00312">
      <w:pPr>
        <w:rPr>
          <w:rFonts w:ascii="Calibri" w:hAnsi="Calibri" w:cs="Calibri"/>
          <w:b/>
          <w:bCs/>
          <w:color w:val="000000" w:themeColor="text1"/>
        </w:rPr>
      </w:pPr>
      <w:r w:rsidRPr="00B00312">
        <w:rPr>
          <w:rFonts w:ascii="Calibri" w:hAnsi="Calibri" w:cs="Calibri"/>
          <w:b/>
          <w:bCs/>
          <w:color w:val="000000" w:themeColor="text1"/>
        </w:rPr>
        <w:t>Risks:</w:t>
      </w:r>
    </w:p>
    <w:p w14:paraId="4D497E6D" w14:textId="77777777" w:rsidR="00B00312" w:rsidRPr="00B00312" w:rsidRDefault="00B00312" w:rsidP="00B00312">
      <w:pPr>
        <w:pStyle w:val="ListParagraph"/>
        <w:numPr>
          <w:ilvl w:val="0"/>
          <w:numId w:val="8"/>
        </w:numPr>
        <w:rPr>
          <w:rFonts w:ascii="Calibri" w:hAnsi="Calibri" w:cs="Calibri"/>
          <w:color w:val="000000" w:themeColor="text1"/>
        </w:rPr>
      </w:pPr>
      <w:r w:rsidRPr="00B00312">
        <w:rPr>
          <w:rFonts w:ascii="Calibri" w:hAnsi="Calibri" w:cs="Calibri"/>
          <w:color w:val="000000" w:themeColor="text1"/>
        </w:rPr>
        <w:t>Credential compromise is a risk associated with brute forcing passwords.</w:t>
      </w:r>
    </w:p>
    <w:p w14:paraId="1783F644" w14:textId="77777777" w:rsidR="00B00312" w:rsidRPr="00B00312" w:rsidRDefault="00B00312" w:rsidP="00B00312">
      <w:pPr>
        <w:pStyle w:val="ListParagraph"/>
        <w:numPr>
          <w:ilvl w:val="0"/>
          <w:numId w:val="8"/>
        </w:numPr>
        <w:rPr>
          <w:rFonts w:ascii="Calibri" w:hAnsi="Calibri" w:cs="Calibri"/>
          <w:color w:val="000000" w:themeColor="text1"/>
        </w:rPr>
      </w:pPr>
      <w:r w:rsidRPr="00B00312">
        <w:rPr>
          <w:rFonts w:ascii="Calibri" w:hAnsi="Calibri" w:cs="Calibri"/>
          <w:color w:val="000000" w:themeColor="text1"/>
        </w:rPr>
        <w:t>SQL injection may enable unwanted access to and alteration of data.</w:t>
      </w:r>
    </w:p>
    <w:p w14:paraId="3C8B39F0" w14:textId="77777777" w:rsidR="00B00312" w:rsidRPr="00B00312" w:rsidRDefault="00B00312" w:rsidP="00B00312">
      <w:pPr>
        <w:pStyle w:val="ListParagraph"/>
        <w:numPr>
          <w:ilvl w:val="0"/>
          <w:numId w:val="8"/>
        </w:numPr>
        <w:rPr>
          <w:rFonts w:ascii="Calibri" w:hAnsi="Calibri" w:cs="Calibri"/>
          <w:color w:val="000000" w:themeColor="text1"/>
        </w:rPr>
      </w:pPr>
      <w:r w:rsidRPr="00B00312">
        <w:rPr>
          <w:rFonts w:ascii="Calibri" w:hAnsi="Calibri" w:cs="Calibri"/>
          <w:color w:val="000000" w:themeColor="text1"/>
        </w:rPr>
        <w:t>Exposure to sensitive customer data increases the possibility of identity theft or fraud.</w:t>
      </w:r>
    </w:p>
    <w:p w14:paraId="1F592FD1" w14:textId="443A7E9C" w:rsidR="00B00312" w:rsidRPr="00B00312" w:rsidRDefault="00B00312" w:rsidP="00B00312">
      <w:pPr>
        <w:pStyle w:val="ListParagraph"/>
        <w:numPr>
          <w:ilvl w:val="0"/>
          <w:numId w:val="8"/>
        </w:numPr>
        <w:rPr>
          <w:rFonts w:ascii="Calibri" w:hAnsi="Calibri" w:cs="Calibri"/>
          <w:color w:val="000000" w:themeColor="text1"/>
        </w:rPr>
      </w:pPr>
      <w:r w:rsidRPr="00B00312">
        <w:rPr>
          <w:rFonts w:ascii="Calibri" w:hAnsi="Calibri" w:cs="Calibri"/>
          <w:color w:val="000000" w:themeColor="text1"/>
        </w:rPr>
        <w:t>Recurring unapproved access is possible through backdoor accounts.</w:t>
      </w:r>
    </w:p>
    <w:p w14:paraId="19814188" w14:textId="24EFEEA0" w:rsidR="00B00312" w:rsidRDefault="00B00312" w:rsidP="00B00312">
      <w:pPr>
        <w:rPr>
          <w:rFonts w:ascii="Calibri" w:hAnsi="Calibri" w:cs="Calibri"/>
          <w:b/>
          <w:bCs/>
          <w:color w:val="000000" w:themeColor="text1"/>
        </w:rPr>
      </w:pPr>
      <w:r w:rsidRPr="00B00312">
        <w:rPr>
          <w:rFonts w:ascii="Calibri" w:hAnsi="Calibri" w:cs="Calibri"/>
          <w:b/>
          <w:bCs/>
          <w:color w:val="000000" w:themeColor="text1"/>
        </w:rPr>
        <w:t>Remediations:</w:t>
      </w:r>
    </w:p>
    <w:p w14:paraId="695011CC"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Put multi-factor authentication and strong password policies into practice.</w:t>
      </w:r>
    </w:p>
    <w:p w14:paraId="3FC7ADC7"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To stop SQL injection, use prepared statements and input validation.</w:t>
      </w:r>
    </w:p>
    <w:p w14:paraId="6A628FFF"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Limit database access and encrypt critical fields.</w:t>
      </w:r>
    </w:p>
    <w:p w14:paraId="623B0845"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Identify and prevent frequent attempts at SQL injection.</w:t>
      </w:r>
    </w:p>
    <w:p w14:paraId="0DB928B8"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lastRenderedPageBreak/>
        <w:t>Review user access on a regular basis to look for backdoors.</w:t>
      </w:r>
    </w:p>
    <w:p w14:paraId="135BD2AB"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Close unused ports, such as 3306, and toughen up database servers.</w:t>
      </w:r>
    </w:p>
    <w:p w14:paraId="44ADA9F6"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Configure attack log monitoring and intrusion detection.</w:t>
      </w:r>
    </w:p>
    <w:p w14:paraId="555E12EA" w14:textId="7777777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Educate people on security awareness regarding phishing and social engineering.</w:t>
      </w:r>
    </w:p>
    <w:p w14:paraId="7363F54B" w14:textId="15087EF7" w:rsidR="00B00312" w:rsidRPr="00B00312" w:rsidRDefault="00B00312" w:rsidP="00B00312">
      <w:pPr>
        <w:pStyle w:val="ListParagraph"/>
        <w:numPr>
          <w:ilvl w:val="0"/>
          <w:numId w:val="9"/>
        </w:numPr>
        <w:rPr>
          <w:rFonts w:ascii="Calibri" w:hAnsi="Calibri" w:cs="Calibri"/>
          <w:color w:val="000000" w:themeColor="text1"/>
        </w:rPr>
      </w:pPr>
      <w:r w:rsidRPr="00B00312">
        <w:rPr>
          <w:rFonts w:ascii="Calibri" w:hAnsi="Calibri" w:cs="Calibri"/>
          <w:color w:val="000000" w:themeColor="text1"/>
        </w:rPr>
        <w:t>To identify and resolve vulnerabilities, conduct routine penetration tests.</w:t>
      </w:r>
    </w:p>
    <w:sectPr w:rsidR="00B00312" w:rsidRPr="00B0031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0A7AC" w14:textId="77777777" w:rsidR="003F33D3" w:rsidRDefault="003F33D3">
      <w:pPr>
        <w:spacing w:after="0" w:line="240" w:lineRule="auto"/>
      </w:pPr>
      <w:r>
        <w:separator/>
      </w:r>
    </w:p>
  </w:endnote>
  <w:endnote w:type="continuationSeparator" w:id="0">
    <w:p w14:paraId="15B20FD4" w14:textId="77777777" w:rsidR="003F33D3" w:rsidRDefault="003F3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1674258212"/>
      <w:docPartObj>
        <w:docPartGallery w:val="Page Numbers (Bottom of Page)"/>
        <w:docPartUnique/>
      </w:docPartObj>
    </w:sdtPr>
    <w:sdtEndPr>
      <w:rPr>
        <w:noProof/>
      </w:rPr>
    </w:sdtEndPr>
    <w:sdtContent>
      <w:p w14:paraId="05504A7A" w14:textId="6898EF20" w:rsidR="005B7DF4" w:rsidRDefault="005B7DF4">
        <w:pPr>
          <w:pStyle w:val="Footer"/>
          <w:jc w:val="right"/>
          <w:rPr>
            <w:sz w:val="28"/>
            <w:szCs w:val="28"/>
          </w:rP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7D05374F" w14:textId="77777777" w:rsidR="005B7DF4" w:rsidRDefault="005B7D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1C319" w14:textId="77777777" w:rsidR="003F33D3" w:rsidRDefault="003F33D3">
      <w:pPr>
        <w:spacing w:after="0" w:line="240" w:lineRule="auto"/>
      </w:pPr>
      <w:r>
        <w:separator/>
      </w:r>
    </w:p>
  </w:footnote>
  <w:footnote w:type="continuationSeparator" w:id="0">
    <w:p w14:paraId="68BF476E" w14:textId="77777777" w:rsidR="003F33D3" w:rsidRDefault="003F33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A36D0"/>
    <w:multiLevelType w:val="hybridMultilevel"/>
    <w:tmpl w:val="12B02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B226CD"/>
    <w:multiLevelType w:val="hybridMultilevel"/>
    <w:tmpl w:val="61823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0760C3"/>
    <w:multiLevelType w:val="hybridMultilevel"/>
    <w:tmpl w:val="DC880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B26BAA"/>
    <w:multiLevelType w:val="hybridMultilevel"/>
    <w:tmpl w:val="74264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3B4632"/>
    <w:multiLevelType w:val="hybridMultilevel"/>
    <w:tmpl w:val="56C2E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1832732">
    <w:abstractNumId w:val="7"/>
  </w:num>
  <w:num w:numId="2" w16cid:durableId="633025691">
    <w:abstractNumId w:val="1"/>
  </w:num>
  <w:num w:numId="3" w16cid:durableId="871840440">
    <w:abstractNumId w:val="4"/>
  </w:num>
  <w:num w:numId="4" w16cid:durableId="1520729536">
    <w:abstractNumId w:val="2"/>
  </w:num>
  <w:num w:numId="5" w16cid:durableId="936181832">
    <w:abstractNumId w:val="8"/>
  </w:num>
  <w:num w:numId="6" w16cid:durableId="835610478">
    <w:abstractNumId w:val="3"/>
  </w:num>
  <w:num w:numId="7" w16cid:durableId="2010865554">
    <w:abstractNumId w:val="5"/>
  </w:num>
  <w:num w:numId="8" w16cid:durableId="1992364767">
    <w:abstractNumId w:val="0"/>
  </w:num>
  <w:num w:numId="9" w16cid:durableId="11555341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130EDE"/>
    <w:rsid w:val="00302922"/>
    <w:rsid w:val="0038371F"/>
    <w:rsid w:val="003F33D3"/>
    <w:rsid w:val="00455966"/>
    <w:rsid w:val="00466351"/>
    <w:rsid w:val="00477A93"/>
    <w:rsid w:val="004F3628"/>
    <w:rsid w:val="00550698"/>
    <w:rsid w:val="0055475B"/>
    <w:rsid w:val="005B7DF4"/>
    <w:rsid w:val="00696738"/>
    <w:rsid w:val="007B36E3"/>
    <w:rsid w:val="00827859"/>
    <w:rsid w:val="00AC00F3"/>
    <w:rsid w:val="00AE3E01"/>
    <w:rsid w:val="00B00312"/>
    <w:rsid w:val="00B06060"/>
    <w:rsid w:val="00BF0268"/>
    <w:rsid w:val="00C82546"/>
    <w:rsid w:val="00DC619B"/>
    <w:rsid w:val="00F01977"/>
    <w:rsid w:val="00FC48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C5E96E8"/>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5547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256491">
      <w:bodyDiv w:val="1"/>
      <w:marLeft w:val="0"/>
      <w:marRight w:val="0"/>
      <w:marTop w:val="0"/>
      <w:marBottom w:val="0"/>
      <w:divBdr>
        <w:top w:val="none" w:sz="0" w:space="0" w:color="auto"/>
        <w:left w:val="none" w:sz="0" w:space="0" w:color="auto"/>
        <w:bottom w:val="none" w:sz="0" w:space="0" w:color="auto"/>
        <w:right w:val="none" w:sz="0" w:space="0" w:color="auto"/>
      </w:divBdr>
    </w:div>
    <w:div w:id="93312803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262713756">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Name: Nishchal Sreevathsa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157</TotalTime>
  <Pages>18</Pages>
  <Words>1011</Words>
  <Characters>5615</Characters>
  <Application>Microsoft Office Word</Application>
  <DocSecurity>0</DocSecurity>
  <Lines>141</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11</dc:subject>
  <dc:creator>Kyrytschenko, Prof. Gregory N.</dc:creator>
  <cp:keywords/>
  <dc:description/>
  <cp:lastModifiedBy>Nishchal Sreevathsa</cp:lastModifiedBy>
  <cp:revision>7</cp:revision>
  <dcterms:created xsi:type="dcterms:W3CDTF">2015-01-19T01:45:00Z</dcterms:created>
  <dcterms:modified xsi:type="dcterms:W3CDTF">2025-03-22T05:53:00Z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0da26ccfc84f4e14e102bade117617590913c7aa814fa9300b30a47a871d66fd</vt:lpwstr>
  </property>
</Properties>
</file>